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92EE4B" w14:textId="0357EBF1" w:rsidR="00210418" w:rsidRPr="00210418" w:rsidRDefault="00210418" w:rsidP="00B72C99">
      <w:pPr>
        <w:snapToGrid w:val="0"/>
        <w:spacing w:afterLines="20" w:after="72" w:line="0" w:lineRule="atLeast"/>
        <w:rPr>
          <w:rFonts w:ascii="標楷體" w:eastAsia="標楷體" w:hAnsi="標楷體"/>
          <w:b/>
          <w:sz w:val="32"/>
        </w:rPr>
      </w:pPr>
      <w:r w:rsidRPr="00210418">
        <w:rPr>
          <w:rFonts w:ascii="標楷體" w:eastAsia="標楷體" w:hAnsi="標楷體" w:hint="eastAsia"/>
          <w:b/>
          <w:sz w:val="32"/>
        </w:rPr>
        <w:t xml:space="preserve">　　</w:t>
      </w:r>
      <w:r w:rsidR="00B72C99">
        <w:rPr>
          <w:rFonts w:ascii="標楷體" w:eastAsia="標楷體" w:hAnsi="標楷體" w:hint="eastAsia"/>
          <w:b/>
          <w:sz w:val="32"/>
        </w:rPr>
        <w:t xml:space="preserve">　</w:t>
      </w:r>
      <w:r w:rsidRPr="00210418">
        <w:rPr>
          <w:rFonts w:ascii="標楷體" w:eastAsia="標楷體" w:hAnsi="標楷體"/>
          <w:b/>
          <w:sz w:val="32"/>
        </w:rPr>
        <w:t>2.</w:t>
      </w:r>
      <w:r w:rsidRPr="00210418">
        <w:rPr>
          <w:rFonts w:ascii="標楷體" w:eastAsia="標楷體" w:hAnsi="標楷體" w:hint="eastAsia"/>
          <w:b/>
          <w:sz w:val="32"/>
        </w:rPr>
        <w:t>水資源作業基金</w:t>
      </w:r>
    </w:p>
    <w:p w14:paraId="0348A6A8" w14:textId="70278DB7" w:rsidR="00D57CFB" w:rsidRDefault="00D57CFB" w:rsidP="00D57CFB">
      <w:pPr>
        <w:tabs>
          <w:tab w:val="left" w:pos="4130"/>
          <w:tab w:val="left" w:pos="8791"/>
        </w:tabs>
        <w:snapToGrid w:val="0"/>
        <w:ind w:leftChars="-128" w:left="-307"/>
        <w:jc w:val="center"/>
        <w:rPr>
          <w:rFonts w:ascii="標楷體" w:eastAsia="標楷體" w:hAnsi="標楷體"/>
          <w:b/>
          <w:sz w:val="32"/>
          <w:u w:val="single"/>
        </w:rPr>
      </w:pPr>
      <w:r>
        <w:rPr>
          <w:rFonts w:ascii="標楷體" w:eastAsia="標楷體" w:hAnsi="標楷體" w:hint="eastAsia"/>
          <w:b/>
          <w:sz w:val="32"/>
          <w:u w:val="single"/>
        </w:rPr>
        <w:t xml:space="preserve">　</w:t>
      </w:r>
      <w:r w:rsidRPr="00E82C09">
        <w:rPr>
          <w:rFonts w:ascii="標楷體" w:eastAsia="標楷體" w:hAnsi="標楷體" w:hint="eastAsia"/>
          <w:b/>
          <w:sz w:val="32"/>
          <w:u w:val="single"/>
        </w:rPr>
        <w:t>水資源作業基金</w:t>
      </w:r>
      <w:r w:rsidRPr="00D107C9">
        <w:rPr>
          <w:rFonts w:ascii="標楷體" w:eastAsia="標楷體" w:hAnsi="標楷體"/>
          <w:b/>
          <w:sz w:val="32"/>
          <w:u w:val="single"/>
        </w:rPr>
        <w:t>收支</w:t>
      </w:r>
      <w:r>
        <w:rPr>
          <w:rFonts w:ascii="標楷體" w:eastAsia="標楷體" w:hAnsi="標楷體" w:hint="eastAsia"/>
          <w:b/>
          <w:sz w:val="32"/>
          <w:u w:val="single"/>
        </w:rPr>
        <w:t>餘</w:t>
      </w:r>
      <w:proofErr w:type="gramStart"/>
      <w:r>
        <w:rPr>
          <w:rFonts w:ascii="標楷體" w:eastAsia="標楷體" w:hAnsi="標楷體" w:hint="eastAsia"/>
          <w:b/>
          <w:sz w:val="32"/>
          <w:u w:val="single"/>
        </w:rPr>
        <w:t>絀</w:t>
      </w:r>
      <w:proofErr w:type="gramEnd"/>
      <w:r>
        <w:rPr>
          <w:rFonts w:ascii="標楷體" w:eastAsia="標楷體" w:hAnsi="標楷體" w:hint="eastAsia"/>
          <w:b/>
          <w:sz w:val="32"/>
          <w:u w:val="single"/>
        </w:rPr>
        <w:t xml:space="preserve">審定表　</w:t>
      </w:r>
    </w:p>
    <w:p w14:paraId="09163245" w14:textId="68EA659A" w:rsidR="00A11CE0" w:rsidRDefault="00210418" w:rsidP="001D0AC9">
      <w:pPr>
        <w:tabs>
          <w:tab w:val="left" w:pos="4130"/>
          <w:tab w:val="left" w:pos="8791"/>
        </w:tabs>
        <w:snapToGrid w:val="0"/>
        <w:ind w:rightChars="11" w:right="26"/>
        <w:jc w:val="both"/>
        <w:rPr>
          <w:rFonts w:ascii="標楷體" w:eastAsia="標楷體" w:hAnsi="標楷體"/>
          <w:spacing w:val="-20"/>
          <w:kern w:val="0"/>
        </w:rPr>
      </w:pPr>
      <w:r>
        <w:rPr>
          <w:rFonts w:ascii="標楷體" w:eastAsia="標楷體" w:hAnsi="標楷體"/>
          <w:spacing w:val="60"/>
        </w:rPr>
        <w:tab/>
      </w:r>
      <w:r>
        <w:rPr>
          <w:rFonts w:ascii="標楷體" w:eastAsia="標楷體" w:hAnsi="標楷體" w:hint="eastAsia"/>
        </w:rPr>
        <w:t>中華民國</w:t>
      </w:r>
      <w:proofErr w:type="gramStart"/>
      <w:r w:rsidRPr="00E82C09"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  <w:spacing w:val="-20"/>
          <w:kern w:val="0"/>
        </w:rPr>
        <w:t>單位：新臺幣</w:t>
      </w:r>
      <w:r w:rsidR="00052424">
        <w:rPr>
          <w:rFonts w:ascii="標楷體" w:eastAsia="標楷體" w:hAnsi="標楷體" w:hint="eastAsia"/>
          <w:spacing w:val="-20"/>
          <w:kern w:val="0"/>
        </w:rPr>
        <w:t>元</w:t>
      </w:r>
    </w:p>
    <w:tbl>
      <w:tblPr>
        <w:tblW w:w="102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405"/>
        <w:gridCol w:w="1405"/>
        <w:gridCol w:w="1405"/>
        <w:gridCol w:w="1406"/>
        <w:gridCol w:w="1431"/>
        <w:gridCol w:w="726"/>
      </w:tblGrid>
      <w:tr w:rsidR="00657082" w14:paraId="294D3C45" w14:textId="77777777" w:rsidTr="00F967DE">
        <w:trPr>
          <w:cantSplit/>
          <w:trHeight w:val="454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17A4D06" w14:textId="77777777" w:rsidR="00657082" w:rsidRDefault="00657082" w:rsidP="00240545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AF01BD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1405" w:type="dxa"/>
            <w:vMerge w:val="restart"/>
            <w:tcBorders>
              <w:top w:val="single" w:sz="8" w:space="0" w:color="auto"/>
            </w:tcBorders>
            <w:vAlign w:val="center"/>
          </w:tcPr>
          <w:p w14:paraId="2BE9C203" w14:textId="77777777" w:rsidR="00657082" w:rsidRDefault="00657082" w:rsidP="00B72C9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預算數</w:t>
            </w:r>
          </w:p>
        </w:tc>
        <w:tc>
          <w:tcPr>
            <w:tcW w:w="1405" w:type="dxa"/>
            <w:vMerge w:val="restart"/>
            <w:tcBorders>
              <w:top w:val="single" w:sz="8" w:space="0" w:color="auto"/>
            </w:tcBorders>
            <w:vAlign w:val="center"/>
          </w:tcPr>
          <w:p w14:paraId="41C4B6F8" w14:textId="77777777" w:rsidR="00657082" w:rsidRDefault="00657082" w:rsidP="00B72C99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405" w:type="dxa"/>
            <w:vMerge w:val="restart"/>
            <w:tcBorders>
              <w:top w:val="single" w:sz="8" w:space="0" w:color="auto"/>
            </w:tcBorders>
            <w:vAlign w:val="center"/>
          </w:tcPr>
          <w:p w14:paraId="32AC25AE" w14:textId="77777777" w:rsidR="00657082" w:rsidRDefault="00657082" w:rsidP="00B72C99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406" w:type="dxa"/>
            <w:vMerge w:val="restart"/>
            <w:tcBorders>
              <w:top w:val="single" w:sz="8" w:space="0" w:color="auto"/>
            </w:tcBorders>
            <w:vAlign w:val="center"/>
          </w:tcPr>
          <w:p w14:paraId="112E5908" w14:textId="77777777" w:rsidR="00657082" w:rsidRDefault="00657082" w:rsidP="00B72C9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10"/>
              </w:rPr>
            </w:pPr>
            <w:r>
              <w:rPr>
                <w:rFonts w:ascii="標楷體" w:eastAsia="標楷體" w:hAnsi="標楷體" w:hint="eastAsia"/>
                <w:spacing w:val="-10"/>
              </w:rPr>
              <w:t>決算審定數</w:t>
            </w:r>
          </w:p>
        </w:tc>
        <w:tc>
          <w:tcPr>
            <w:tcW w:w="2157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A1A530F" w14:textId="77777777" w:rsidR="00657082" w:rsidRDefault="00657082" w:rsidP="00B72C99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審定數與預算數</w:t>
            </w:r>
          </w:p>
          <w:p w14:paraId="1EF14769" w14:textId="77777777" w:rsidR="00657082" w:rsidRDefault="00657082" w:rsidP="001D0AC9">
            <w:pPr>
              <w:spacing w:line="240" w:lineRule="exact"/>
              <w:ind w:leftChars="20" w:left="48" w:right="15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</w:t>
            </w:r>
            <w:r w:rsidRPr="00E3430C">
              <w:rPr>
                <w:rFonts w:ascii="標楷體" w:eastAsia="標楷體" w:hAnsi="標楷體" w:hint="eastAsia"/>
              </w:rPr>
              <w:t>減</w:t>
            </w:r>
          </w:p>
        </w:tc>
      </w:tr>
      <w:tr w:rsidR="00657082" w14:paraId="4B5589F9" w14:textId="77777777" w:rsidTr="00F967DE">
        <w:trPr>
          <w:cantSplit/>
          <w:trHeight w:val="454"/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30DF497" w14:textId="77777777" w:rsidR="00657082" w:rsidRDefault="00657082" w:rsidP="00240545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05" w:type="dxa"/>
            <w:vMerge/>
            <w:tcBorders>
              <w:bottom w:val="single" w:sz="8" w:space="0" w:color="auto"/>
            </w:tcBorders>
            <w:vAlign w:val="center"/>
          </w:tcPr>
          <w:p w14:paraId="196D1050" w14:textId="77777777" w:rsidR="00657082" w:rsidRDefault="00657082" w:rsidP="00B72C99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05" w:type="dxa"/>
            <w:vMerge/>
            <w:tcBorders>
              <w:bottom w:val="single" w:sz="8" w:space="0" w:color="auto"/>
            </w:tcBorders>
            <w:vAlign w:val="center"/>
          </w:tcPr>
          <w:p w14:paraId="08177D2C" w14:textId="77777777" w:rsidR="00657082" w:rsidRDefault="00657082" w:rsidP="00B72C99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05" w:type="dxa"/>
            <w:vMerge/>
            <w:tcBorders>
              <w:bottom w:val="single" w:sz="8" w:space="0" w:color="auto"/>
            </w:tcBorders>
            <w:vAlign w:val="center"/>
          </w:tcPr>
          <w:p w14:paraId="0829A5A1" w14:textId="77777777" w:rsidR="00657082" w:rsidRDefault="00657082" w:rsidP="00B72C99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06" w:type="dxa"/>
            <w:vMerge/>
            <w:tcBorders>
              <w:bottom w:val="single" w:sz="8" w:space="0" w:color="auto"/>
            </w:tcBorders>
            <w:vAlign w:val="center"/>
          </w:tcPr>
          <w:p w14:paraId="40C3BE25" w14:textId="77777777" w:rsidR="00657082" w:rsidRDefault="00657082" w:rsidP="00B72C99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31" w:type="dxa"/>
            <w:tcBorders>
              <w:bottom w:val="single" w:sz="8" w:space="0" w:color="auto"/>
            </w:tcBorders>
            <w:vAlign w:val="center"/>
          </w:tcPr>
          <w:p w14:paraId="3062752C" w14:textId="77777777" w:rsidR="00657082" w:rsidRDefault="00657082" w:rsidP="00B72C99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26" w:type="dxa"/>
            <w:tcBorders>
              <w:bottom w:val="single" w:sz="8" w:space="0" w:color="auto"/>
              <w:right w:val="nil"/>
            </w:tcBorders>
            <w:vAlign w:val="center"/>
          </w:tcPr>
          <w:p w14:paraId="4C35E9C2" w14:textId="77777777" w:rsidR="00657082" w:rsidRDefault="00657082" w:rsidP="00B72C99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657082" w:rsidRPr="00571258" w14:paraId="00E4F104" w14:textId="77777777" w:rsidTr="00F967DE">
        <w:trPr>
          <w:cantSplit/>
          <w:trHeight w:hRule="exact" w:val="55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B9AEEC6" w14:textId="77777777" w:rsidR="00657082" w:rsidRPr="00571258" w:rsidRDefault="00657082" w:rsidP="00B72C99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業務收入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71C6E92F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8,923,494,000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76ECA64F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8,397,905,303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6FB516D0" w14:textId="5CBF3A26" w:rsidR="00657082" w:rsidRPr="00E3430C" w:rsidRDefault="00657082" w:rsidP="00B72C9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3430C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center"/>
          </w:tcPr>
          <w:p w14:paraId="11391BFB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8,397,905,303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56F32DBF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- 525,588,697</w:t>
            </w:r>
          </w:p>
        </w:tc>
        <w:tc>
          <w:tcPr>
            <w:tcW w:w="726" w:type="dxa"/>
            <w:tcBorders>
              <w:top w:val="nil"/>
              <w:bottom w:val="nil"/>
              <w:right w:val="nil"/>
            </w:tcBorders>
            <w:vAlign w:val="center"/>
          </w:tcPr>
          <w:p w14:paraId="4A2ECFC1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- 5.89</w:t>
            </w:r>
          </w:p>
        </w:tc>
      </w:tr>
      <w:tr w:rsidR="00657082" w:rsidRPr="00571258" w14:paraId="664FEC5F" w14:textId="77777777" w:rsidTr="00F967DE">
        <w:trPr>
          <w:cantSplit/>
          <w:trHeight w:hRule="exact" w:val="55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9FEC805" w14:textId="77777777" w:rsidR="00657082" w:rsidRPr="00571258" w:rsidRDefault="00657082" w:rsidP="00B72C9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勞務收入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6E4C500A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46,973,000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00A78E57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42,308,666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370C5914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center"/>
          </w:tcPr>
          <w:p w14:paraId="6FC213F4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42,308,666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03846C15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- 4,664,334</w:t>
            </w:r>
          </w:p>
        </w:tc>
        <w:tc>
          <w:tcPr>
            <w:tcW w:w="726" w:type="dxa"/>
            <w:tcBorders>
              <w:top w:val="nil"/>
              <w:bottom w:val="nil"/>
              <w:right w:val="nil"/>
            </w:tcBorders>
            <w:vAlign w:val="center"/>
          </w:tcPr>
          <w:p w14:paraId="0A331F99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- 9.93</w:t>
            </w:r>
          </w:p>
        </w:tc>
      </w:tr>
      <w:tr w:rsidR="00657082" w:rsidRPr="00571258" w14:paraId="59347D6A" w14:textId="77777777" w:rsidTr="00F967DE">
        <w:trPr>
          <w:cantSplit/>
          <w:trHeight w:hRule="exact" w:val="55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32BF6C5" w14:textId="77777777" w:rsidR="00657082" w:rsidRPr="00571258" w:rsidRDefault="00657082" w:rsidP="00B72C9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銷貨收入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68A69983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6,658,925,000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5A5C2E66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6,118,910,607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1D6CE9E8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center"/>
          </w:tcPr>
          <w:p w14:paraId="76561D81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6,118,910,607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60B6CEDA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- 540,014,393</w:t>
            </w:r>
          </w:p>
        </w:tc>
        <w:tc>
          <w:tcPr>
            <w:tcW w:w="726" w:type="dxa"/>
            <w:tcBorders>
              <w:top w:val="nil"/>
              <w:bottom w:val="nil"/>
              <w:right w:val="nil"/>
            </w:tcBorders>
            <w:vAlign w:val="center"/>
          </w:tcPr>
          <w:p w14:paraId="602A7E19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- 8.11</w:t>
            </w:r>
          </w:p>
        </w:tc>
      </w:tr>
      <w:tr w:rsidR="00657082" w:rsidRPr="00571258" w14:paraId="07CEEEA4" w14:textId="77777777" w:rsidTr="00F967DE">
        <w:trPr>
          <w:cantSplit/>
          <w:trHeight w:hRule="exact" w:val="55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DBC40C5" w14:textId="77777777" w:rsidR="00657082" w:rsidRPr="00571258" w:rsidRDefault="00657082" w:rsidP="00B72C9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租金及權利金收入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4A0DA9AC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16,416,000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0932F8BD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80,630,354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037D288E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center"/>
          </w:tcPr>
          <w:p w14:paraId="73898468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80,630,354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7DA98C27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64,214,354</w:t>
            </w:r>
          </w:p>
        </w:tc>
        <w:tc>
          <w:tcPr>
            <w:tcW w:w="726" w:type="dxa"/>
            <w:tcBorders>
              <w:top w:val="nil"/>
              <w:bottom w:val="nil"/>
              <w:right w:val="nil"/>
            </w:tcBorders>
            <w:vAlign w:val="center"/>
          </w:tcPr>
          <w:p w14:paraId="6C72B677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391.17</w:t>
            </w:r>
          </w:p>
        </w:tc>
      </w:tr>
      <w:tr w:rsidR="00657082" w:rsidRPr="00571258" w14:paraId="41A5969D" w14:textId="77777777" w:rsidTr="00F967DE">
        <w:trPr>
          <w:cantSplit/>
          <w:trHeight w:hRule="exact" w:val="55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8A5C359" w14:textId="77777777" w:rsidR="00657082" w:rsidRPr="00571258" w:rsidRDefault="00657082" w:rsidP="00B72C9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徵收收入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7A4408E4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1,904,493,000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1F1611AF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1,826,382,338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2CB12DFB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center"/>
          </w:tcPr>
          <w:p w14:paraId="243DD3FF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1,826,382,338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72FAA0FF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- 78,110,662</w:t>
            </w:r>
          </w:p>
        </w:tc>
        <w:tc>
          <w:tcPr>
            <w:tcW w:w="726" w:type="dxa"/>
            <w:tcBorders>
              <w:top w:val="nil"/>
              <w:bottom w:val="nil"/>
              <w:right w:val="nil"/>
            </w:tcBorders>
            <w:vAlign w:val="center"/>
          </w:tcPr>
          <w:p w14:paraId="13FF3BCB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- 4.10</w:t>
            </w:r>
          </w:p>
        </w:tc>
      </w:tr>
      <w:tr w:rsidR="00657082" w:rsidRPr="00571258" w14:paraId="452BAB69" w14:textId="77777777" w:rsidTr="00F967DE">
        <w:trPr>
          <w:cantSplit/>
          <w:trHeight w:hRule="exact" w:val="55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88FE3E6" w14:textId="77777777" w:rsidR="00657082" w:rsidRPr="00571258" w:rsidRDefault="00657082" w:rsidP="00B72C9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其他業務收入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1326A063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296,687,000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4BE3A16C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329,673,338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76B4938F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center"/>
          </w:tcPr>
          <w:p w14:paraId="088DC14D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329,673,338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413D4D43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32,986,338</w:t>
            </w:r>
          </w:p>
        </w:tc>
        <w:tc>
          <w:tcPr>
            <w:tcW w:w="726" w:type="dxa"/>
            <w:tcBorders>
              <w:top w:val="nil"/>
              <w:bottom w:val="nil"/>
              <w:right w:val="nil"/>
            </w:tcBorders>
            <w:vAlign w:val="center"/>
          </w:tcPr>
          <w:p w14:paraId="67C9D635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11.12</w:t>
            </w:r>
          </w:p>
        </w:tc>
      </w:tr>
      <w:tr w:rsidR="00657082" w:rsidRPr="00571258" w14:paraId="51A35BEC" w14:textId="77777777" w:rsidTr="00F967DE">
        <w:trPr>
          <w:cantSplit/>
          <w:trHeight w:hRule="exact" w:val="55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75BB429" w14:textId="77777777" w:rsidR="00657082" w:rsidRPr="00571258" w:rsidRDefault="00657082" w:rsidP="00B72C99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業務成本與費用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541B5AA4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10,737,649,000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387125F0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10,698,640,838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67C9324A" w14:textId="77777777" w:rsidR="00657082" w:rsidRPr="00E3430C" w:rsidRDefault="00657082" w:rsidP="00B72C9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3430C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center"/>
          </w:tcPr>
          <w:p w14:paraId="2C9B3360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10,698,640,838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590EB254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- 39,008,162</w:t>
            </w:r>
          </w:p>
        </w:tc>
        <w:tc>
          <w:tcPr>
            <w:tcW w:w="726" w:type="dxa"/>
            <w:tcBorders>
              <w:top w:val="nil"/>
              <w:bottom w:val="nil"/>
              <w:right w:val="nil"/>
            </w:tcBorders>
            <w:vAlign w:val="center"/>
          </w:tcPr>
          <w:p w14:paraId="23DC3328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- 0.36</w:t>
            </w:r>
          </w:p>
        </w:tc>
      </w:tr>
      <w:tr w:rsidR="00657082" w:rsidRPr="00571258" w14:paraId="5979E2C0" w14:textId="77777777" w:rsidTr="00F967DE">
        <w:trPr>
          <w:cantSplit/>
          <w:trHeight w:hRule="exact" w:val="55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30A5723" w14:textId="77777777" w:rsidR="00657082" w:rsidRPr="00571258" w:rsidRDefault="00657082" w:rsidP="00B72C9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勞務成本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3EBD8A7E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102,691,000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0876E722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91,234,109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548DC849" w14:textId="77777777" w:rsidR="00657082" w:rsidRPr="00E3430C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3430C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center"/>
          </w:tcPr>
          <w:p w14:paraId="5E49768E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91,234,109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4355FDDA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- 11,456,891</w:t>
            </w:r>
          </w:p>
        </w:tc>
        <w:tc>
          <w:tcPr>
            <w:tcW w:w="726" w:type="dxa"/>
            <w:tcBorders>
              <w:top w:val="nil"/>
              <w:bottom w:val="nil"/>
              <w:right w:val="nil"/>
            </w:tcBorders>
            <w:vAlign w:val="center"/>
          </w:tcPr>
          <w:p w14:paraId="54F86CFC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- 11.16</w:t>
            </w:r>
          </w:p>
        </w:tc>
      </w:tr>
      <w:tr w:rsidR="00657082" w:rsidRPr="00571258" w14:paraId="78E4F827" w14:textId="77777777" w:rsidTr="00F967DE">
        <w:trPr>
          <w:cantSplit/>
          <w:trHeight w:hRule="exact" w:val="55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3FCCC79" w14:textId="77777777" w:rsidR="00657082" w:rsidRPr="00571258" w:rsidRDefault="00657082" w:rsidP="00B72C9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銷貨成本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043D06F1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7,897,413,000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343FFBE1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8,099,862,580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15AEC6A6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center"/>
          </w:tcPr>
          <w:p w14:paraId="6D0794F6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8,099,862,580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56EA8638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202,449,580</w:t>
            </w:r>
          </w:p>
        </w:tc>
        <w:tc>
          <w:tcPr>
            <w:tcW w:w="726" w:type="dxa"/>
            <w:tcBorders>
              <w:top w:val="nil"/>
              <w:bottom w:val="nil"/>
              <w:right w:val="nil"/>
            </w:tcBorders>
            <w:vAlign w:val="center"/>
          </w:tcPr>
          <w:p w14:paraId="7E2BFF10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2.56</w:t>
            </w:r>
          </w:p>
        </w:tc>
      </w:tr>
      <w:tr w:rsidR="00657082" w:rsidRPr="00571258" w14:paraId="6E8537B5" w14:textId="77777777" w:rsidTr="00F967DE">
        <w:trPr>
          <w:cantSplit/>
          <w:trHeight w:hRule="exact" w:val="55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310ED61" w14:textId="77777777" w:rsidR="00657082" w:rsidRPr="00571258" w:rsidRDefault="00657082" w:rsidP="00B72C9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業務費用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3B6F436F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1,779,513,000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367ABEB6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1,459,969,582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1DF31E3E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center"/>
          </w:tcPr>
          <w:p w14:paraId="12DBE700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1,459,969,582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1939A080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- 319,543,418</w:t>
            </w:r>
          </w:p>
        </w:tc>
        <w:tc>
          <w:tcPr>
            <w:tcW w:w="726" w:type="dxa"/>
            <w:tcBorders>
              <w:top w:val="nil"/>
              <w:bottom w:val="nil"/>
              <w:right w:val="nil"/>
            </w:tcBorders>
            <w:vAlign w:val="center"/>
          </w:tcPr>
          <w:p w14:paraId="52CF1C80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- 17.96</w:t>
            </w:r>
          </w:p>
        </w:tc>
      </w:tr>
      <w:tr w:rsidR="00657082" w:rsidRPr="00571258" w14:paraId="52A23C32" w14:textId="77777777" w:rsidTr="00F967DE">
        <w:trPr>
          <w:cantSplit/>
          <w:trHeight w:hRule="exact" w:val="55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7B71976" w14:textId="77777777" w:rsidR="00657082" w:rsidRPr="00571258" w:rsidRDefault="00657082" w:rsidP="00B72C9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管理及總務費用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16587D57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158,806,000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5BCD324B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150,668,562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6A0F5038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center"/>
          </w:tcPr>
          <w:p w14:paraId="6885608A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150,668,562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5FD5730F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- 8,137,438</w:t>
            </w:r>
          </w:p>
        </w:tc>
        <w:tc>
          <w:tcPr>
            <w:tcW w:w="726" w:type="dxa"/>
            <w:tcBorders>
              <w:top w:val="nil"/>
              <w:bottom w:val="nil"/>
              <w:right w:val="nil"/>
            </w:tcBorders>
            <w:vAlign w:val="center"/>
          </w:tcPr>
          <w:p w14:paraId="1AABF9FE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- 5.12</w:t>
            </w:r>
          </w:p>
        </w:tc>
      </w:tr>
      <w:tr w:rsidR="00657082" w:rsidRPr="00571258" w14:paraId="2163BFE0" w14:textId="77777777" w:rsidTr="00F967DE">
        <w:trPr>
          <w:cantSplit/>
          <w:trHeight w:hRule="exact" w:val="55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4EC2979" w14:textId="77777777" w:rsidR="00657082" w:rsidRPr="00571258" w:rsidRDefault="00657082" w:rsidP="00B72C9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其他業務費用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62FFE298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799,226,000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0DA4C0AE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896,906,005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0480966D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center"/>
          </w:tcPr>
          <w:p w14:paraId="54178473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896,906,005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25411A1A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97,680,005</w:t>
            </w:r>
          </w:p>
        </w:tc>
        <w:tc>
          <w:tcPr>
            <w:tcW w:w="726" w:type="dxa"/>
            <w:tcBorders>
              <w:top w:val="nil"/>
              <w:bottom w:val="nil"/>
              <w:right w:val="nil"/>
            </w:tcBorders>
            <w:vAlign w:val="center"/>
          </w:tcPr>
          <w:p w14:paraId="4D93279E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12.22</w:t>
            </w:r>
          </w:p>
        </w:tc>
      </w:tr>
      <w:tr w:rsidR="00657082" w:rsidRPr="00571258" w14:paraId="3BAE0432" w14:textId="77777777" w:rsidTr="00F967DE">
        <w:trPr>
          <w:cantSplit/>
          <w:trHeight w:hRule="exact" w:val="55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AC4C84C" w14:textId="77777777" w:rsidR="00657082" w:rsidRPr="00571258" w:rsidRDefault="00657082" w:rsidP="00B72C99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業務賸餘（短</w:t>
            </w:r>
            <w:proofErr w:type="gramStart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3A44CFDF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- 1,814,155,000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7CE763B1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- 2,300,735,535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53E87AA8" w14:textId="77777777" w:rsidR="00657082" w:rsidRPr="00E3430C" w:rsidRDefault="00657082" w:rsidP="00B72C9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3430C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center"/>
          </w:tcPr>
          <w:p w14:paraId="18B65487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- 2,300,735,535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25D57C30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- 486,580,535</w:t>
            </w:r>
          </w:p>
        </w:tc>
        <w:tc>
          <w:tcPr>
            <w:tcW w:w="726" w:type="dxa"/>
            <w:tcBorders>
              <w:top w:val="nil"/>
              <w:bottom w:val="nil"/>
              <w:right w:val="nil"/>
            </w:tcBorders>
            <w:vAlign w:val="center"/>
          </w:tcPr>
          <w:p w14:paraId="0A09F94F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26.82</w:t>
            </w:r>
          </w:p>
        </w:tc>
      </w:tr>
      <w:tr w:rsidR="00657082" w:rsidRPr="00571258" w14:paraId="4FBB5C2E" w14:textId="77777777" w:rsidTr="00F967DE">
        <w:trPr>
          <w:cantSplit/>
          <w:trHeight w:hRule="exact" w:val="55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DE3CA5B" w14:textId="77777777" w:rsidR="00657082" w:rsidRPr="00571258" w:rsidRDefault="00657082" w:rsidP="00B72C99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業務外收入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46D6D6E1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210,604,000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3AFE5D11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429,578,839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4B451B29" w14:textId="77777777" w:rsidR="00657082" w:rsidRPr="00E3430C" w:rsidRDefault="00657082" w:rsidP="00B72C9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3430C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center"/>
          </w:tcPr>
          <w:p w14:paraId="352FC066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429,578,839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03F4CDFE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218,974,839</w:t>
            </w:r>
          </w:p>
        </w:tc>
        <w:tc>
          <w:tcPr>
            <w:tcW w:w="726" w:type="dxa"/>
            <w:tcBorders>
              <w:top w:val="nil"/>
              <w:bottom w:val="nil"/>
              <w:right w:val="nil"/>
            </w:tcBorders>
            <w:vAlign w:val="center"/>
          </w:tcPr>
          <w:p w14:paraId="618F40F2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103.97</w:t>
            </w:r>
          </w:p>
        </w:tc>
      </w:tr>
      <w:tr w:rsidR="00657082" w:rsidRPr="00571258" w14:paraId="2816906B" w14:textId="77777777" w:rsidTr="00F967DE">
        <w:trPr>
          <w:cantSplit/>
          <w:trHeight w:hRule="exact" w:val="55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1CC2980" w14:textId="77777777" w:rsidR="00657082" w:rsidRPr="00571258" w:rsidRDefault="00657082" w:rsidP="00B72C9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財務收入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7060F6B4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18,129,000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52E5441C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38,507,621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4072D597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center"/>
          </w:tcPr>
          <w:p w14:paraId="1078DF85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38,507,621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0823A6BE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20,378,621</w:t>
            </w:r>
          </w:p>
        </w:tc>
        <w:tc>
          <w:tcPr>
            <w:tcW w:w="726" w:type="dxa"/>
            <w:tcBorders>
              <w:top w:val="nil"/>
              <w:bottom w:val="nil"/>
              <w:right w:val="nil"/>
            </w:tcBorders>
            <w:vAlign w:val="center"/>
          </w:tcPr>
          <w:p w14:paraId="5AC08E0E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112.41</w:t>
            </w:r>
          </w:p>
        </w:tc>
      </w:tr>
      <w:tr w:rsidR="00657082" w:rsidRPr="00571258" w14:paraId="7CB9ED88" w14:textId="77777777" w:rsidTr="00F967DE">
        <w:trPr>
          <w:cantSplit/>
          <w:trHeight w:hRule="exact" w:val="55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4AF30D7" w14:textId="77777777" w:rsidR="00657082" w:rsidRPr="00571258" w:rsidRDefault="00657082" w:rsidP="00B72C9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其他業務外收入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4FF16506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192,475,000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7ABD6481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391,071,218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4EC59416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center"/>
          </w:tcPr>
          <w:p w14:paraId="0CCEE723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391,071,218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7885E6B4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198,596,218</w:t>
            </w:r>
          </w:p>
        </w:tc>
        <w:tc>
          <w:tcPr>
            <w:tcW w:w="726" w:type="dxa"/>
            <w:tcBorders>
              <w:top w:val="nil"/>
              <w:bottom w:val="nil"/>
              <w:right w:val="nil"/>
            </w:tcBorders>
            <w:vAlign w:val="center"/>
          </w:tcPr>
          <w:p w14:paraId="43F0820C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103.18</w:t>
            </w:r>
          </w:p>
        </w:tc>
      </w:tr>
      <w:tr w:rsidR="00657082" w:rsidRPr="00571258" w14:paraId="53FCAA74" w14:textId="77777777" w:rsidTr="00F967DE">
        <w:trPr>
          <w:cantSplit/>
          <w:trHeight w:hRule="exact" w:val="55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3DA7F2F" w14:textId="77777777" w:rsidR="00657082" w:rsidRPr="00571258" w:rsidRDefault="00657082" w:rsidP="00B72C99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業務外費用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704DDC74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265,147,000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760F38B0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383,588,800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40FE9D2A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center"/>
          </w:tcPr>
          <w:p w14:paraId="02E03D63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383,588,800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6F9FAC5E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118,441,800</w:t>
            </w:r>
          </w:p>
        </w:tc>
        <w:tc>
          <w:tcPr>
            <w:tcW w:w="726" w:type="dxa"/>
            <w:tcBorders>
              <w:top w:val="nil"/>
              <w:bottom w:val="nil"/>
              <w:right w:val="nil"/>
            </w:tcBorders>
            <w:vAlign w:val="center"/>
          </w:tcPr>
          <w:p w14:paraId="5BA49533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44.67</w:t>
            </w:r>
          </w:p>
        </w:tc>
      </w:tr>
      <w:tr w:rsidR="00657082" w:rsidRPr="00571258" w14:paraId="64FDA6DF" w14:textId="77777777" w:rsidTr="00F967DE">
        <w:trPr>
          <w:cantSplit/>
          <w:trHeight w:hRule="exact" w:val="55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F2417AF" w14:textId="77777777" w:rsidR="00657082" w:rsidRPr="00571258" w:rsidRDefault="00657082" w:rsidP="00B72C9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財務費用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46AD4B7F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6,784,000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01362673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26,608,100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156DBF0E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center"/>
          </w:tcPr>
          <w:p w14:paraId="2E47352F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26,608,100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7CD01AC8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19,824,100</w:t>
            </w:r>
          </w:p>
        </w:tc>
        <w:tc>
          <w:tcPr>
            <w:tcW w:w="726" w:type="dxa"/>
            <w:tcBorders>
              <w:top w:val="nil"/>
              <w:bottom w:val="nil"/>
              <w:right w:val="nil"/>
            </w:tcBorders>
            <w:vAlign w:val="center"/>
          </w:tcPr>
          <w:p w14:paraId="56A076E2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292.22</w:t>
            </w:r>
          </w:p>
        </w:tc>
      </w:tr>
      <w:tr w:rsidR="00657082" w:rsidRPr="00571258" w14:paraId="023B8A36" w14:textId="77777777" w:rsidTr="00F967DE">
        <w:trPr>
          <w:cantSplit/>
          <w:trHeight w:hRule="exact" w:val="55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1F7B2FE" w14:textId="77777777" w:rsidR="00657082" w:rsidRPr="00571258" w:rsidRDefault="00657082" w:rsidP="00B72C9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其他業務外費用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469AAF63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258,363,000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37473F35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356,980,700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4350B0B7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center"/>
          </w:tcPr>
          <w:p w14:paraId="09983BDE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356,980,700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303D6FE4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98,617,700</w:t>
            </w:r>
          </w:p>
        </w:tc>
        <w:tc>
          <w:tcPr>
            <w:tcW w:w="726" w:type="dxa"/>
            <w:tcBorders>
              <w:top w:val="nil"/>
              <w:bottom w:val="nil"/>
              <w:right w:val="nil"/>
            </w:tcBorders>
            <w:vAlign w:val="center"/>
          </w:tcPr>
          <w:p w14:paraId="3FFA592B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38.17</w:t>
            </w:r>
          </w:p>
        </w:tc>
      </w:tr>
      <w:tr w:rsidR="00657082" w:rsidRPr="00571258" w14:paraId="4A1C3129" w14:textId="77777777" w:rsidTr="001D0AC9">
        <w:trPr>
          <w:cantSplit/>
          <w:trHeight w:hRule="exact" w:val="56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131E6F3" w14:textId="77777777" w:rsidR="00657082" w:rsidRPr="00571258" w:rsidRDefault="00657082" w:rsidP="00B72C99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業務外賸餘（短</w:t>
            </w:r>
            <w:proofErr w:type="gramStart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3275CE00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- 54,543,000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6C6C98AF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45,990,039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1D2A64BE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center"/>
          </w:tcPr>
          <w:p w14:paraId="7E67878A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45,990,039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64C7B403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100,533,039</w:t>
            </w:r>
          </w:p>
        </w:tc>
        <w:tc>
          <w:tcPr>
            <w:tcW w:w="726" w:type="dxa"/>
            <w:tcBorders>
              <w:top w:val="nil"/>
              <w:bottom w:val="nil"/>
              <w:right w:val="nil"/>
            </w:tcBorders>
            <w:vAlign w:val="center"/>
          </w:tcPr>
          <w:p w14:paraId="5C51D318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--</w:t>
            </w:r>
          </w:p>
        </w:tc>
      </w:tr>
      <w:tr w:rsidR="00657082" w:rsidRPr="00571258" w14:paraId="5B93AB90" w14:textId="77777777" w:rsidTr="00F967DE">
        <w:trPr>
          <w:cantSplit/>
          <w:trHeight w:hRule="exact" w:val="556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696CBE2" w14:textId="77777777" w:rsidR="00657082" w:rsidRPr="00571258" w:rsidRDefault="00657082" w:rsidP="00B72C99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405" w:type="dxa"/>
            <w:tcBorders>
              <w:top w:val="nil"/>
              <w:bottom w:val="single" w:sz="8" w:space="0" w:color="auto"/>
            </w:tcBorders>
            <w:vAlign w:val="center"/>
          </w:tcPr>
          <w:p w14:paraId="52187CB6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- 1,868,698,000</w:t>
            </w:r>
          </w:p>
        </w:tc>
        <w:tc>
          <w:tcPr>
            <w:tcW w:w="1405" w:type="dxa"/>
            <w:tcBorders>
              <w:top w:val="nil"/>
              <w:bottom w:val="single" w:sz="8" w:space="0" w:color="auto"/>
            </w:tcBorders>
            <w:vAlign w:val="center"/>
          </w:tcPr>
          <w:p w14:paraId="10752345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- 2,254,745,496</w:t>
            </w:r>
          </w:p>
        </w:tc>
        <w:tc>
          <w:tcPr>
            <w:tcW w:w="1405" w:type="dxa"/>
            <w:tcBorders>
              <w:top w:val="nil"/>
              <w:bottom w:val="single" w:sz="8" w:space="0" w:color="auto"/>
            </w:tcBorders>
            <w:vAlign w:val="center"/>
          </w:tcPr>
          <w:p w14:paraId="78D6B6AD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single" w:sz="8" w:space="0" w:color="auto"/>
            </w:tcBorders>
            <w:vAlign w:val="center"/>
          </w:tcPr>
          <w:p w14:paraId="602AF5EB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- 2,254,745,496</w:t>
            </w:r>
          </w:p>
        </w:tc>
        <w:tc>
          <w:tcPr>
            <w:tcW w:w="1431" w:type="dxa"/>
            <w:tcBorders>
              <w:top w:val="nil"/>
              <w:bottom w:val="single" w:sz="8" w:space="0" w:color="auto"/>
            </w:tcBorders>
            <w:vAlign w:val="center"/>
          </w:tcPr>
          <w:p w14:paraId="6B2927F0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- 386,047,496</w:t>
            </w:r>
          </w:p>
        </w:tc>
        <w:tc>
          <w:tcPr>
            <w:tcW w:w="72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4EE0DC9" w14:textId="77777777" w:rsidR="00657082" w:rsidRPr="00621D9A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20.66</w:t>
            </w:r>
          </w:p>
        </w:tc>
      </w:tr>
    </w:tbl>
    <w:p w14:paraId="5094B05B" w14:textId="74145173" w:rsidR="00657082" w:rsidRDefault="00657082" w:rsidP="00657082">
      <w:pPr>
        <w:snapToGrid w:val="0"/>
        <w:spacing w:after="60"/>
        <w:jc w:val="center"/>
        <w:rPr>
          <w:rFonts w:ascii="標楷體" w:eastAsia="標楷體" w:hAnsi="標楷體"/>
          <w:b/>
          <w:sz w:val="32"/>
          <w:u w:val="single"/>
        </w:rPr>
      </w:pPr>
      <w:r>
        <w:rPr>
          <w:rFonts w:ascii="標楷體" w:eastAsia="標楷體" w:hAnsi="標楷體" w:hint="eastAsia"/>
          <w:b/>
          <w:sz w:val="32"/>
          <w:u w:val="single"/>
        </w:rPr>
        <w:lastRenderedPageBreak/>
        <w:t xml:space="preserve">　</w:t>
      </w:r>
      <w:r w:rsidRPr="00E4572B">
        <w:rPr>
          <w:rFonts w:ascii="標楷體" w:eastAsia="標楷體" w:hAnsi="標楷體"/>
          <w:b/>
          <w:sz w:val="32"/>
          <w:u w:val="single"/>
        </w:rPr>
        <w:t>水資源作業基金</w:t>
      </w:r>
      <w:r>
        <w:rPr>
          <w:rFonts w:ascii="標楷體" w:eastAsia="標楷體" w:hAnsi="標楷體" w:hint="eastAsia"/>
          <w:b/>
          <w:sz w:val="32"/>
          <w:u w:val="single"/>
        </w:rPr>
        <w:t>餘</w:t>
      </w:r>
      <w:proofErr w:type="gramStart"/>
      <w:r>
        <w:rPr>
          <w:rFonts w:ascii="標楷體" w:eastAsia="標楷體" w:hAnsi="標楷體" w:hint="eastAsia"/>
          <w:b/>
          <w:sz w:val="32"/>
          <w:u w:val="single"/>
        </w:rPr>
        <w:t>絀</w:t>
      </w:r>
      <w:proofErr w:type="gramEnd"/>
      <w:r>
        <w:rPr>
          <w:rFonts w:ascii="標楷體" w:eastAsia="標楷體" w:hAnsi="標楷體" w:hint="eastAsia"/>
          <w:b/>
          <w:sz w:val="32"/>
          <w:u w:val="single"/>
        </w:rPr>
        <w:t xml:space="preserve">撥補審定表　</w:t>
      </w:r>
    </w:p>
    <w:p w14:paraId="733E8565" w14:textId="77777777" w:rsidR="00657082" w:rsidRPr="00843356" w:rsidRDefault="00657082" w:rsidP="001D0AC9">
      <w:pPr>
        <w:tabs>
          <w:tab w:val="left" w:pos="4144"/>
          <w:tab w:val="left" w:pos="8777"/>
        </w:tabs>
        <w:snapToGrid w:val="0"/>
        <w:ind w:rightChars="5" w:right="12"/>
        <w:jc w:val="both"/>
        <w:rPr>
          <w:sz w:val="18"/>
          <w:szCs w:val="18"/>
        </w:rPr>
      </w:pPr>
      <w:r>
        <w:rPr>
          <w:rFonts w:ascii="標楷體" w:eastAsia="標楷體" w:hAnsi="標楷體"/>
          <w:spacing w:val="60"/>
        </w:rPr>
        <w:tab/>
      </w:r>
      <w:r>
        <w:rPr>
          <w:rFonts w:ascii="標楷體" w:eastAsia="標楷體" w:hAnsi="標楷體" w:hint="eastAsia"/>
        </w:rPr>
        <w:t>中華民國</w:t>
      </w:r>
      <w:proofErr w:type="gramStart"/>
      <w:r w:rsidRPr="00E4572B">
        <w:rPr>
          <w:rFonts w:ascii="標楷體" w:eastAsia="標楷體" w:hAnsi="標楷體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  <w:spacing w:val="-20"/>
          <w:kern w:val="0"/>
        </w:rPr>
        <w:t>單位：新臺幣元</w:t>
      </w:r>
    </w:p>
    <w:tbl>
      <w:tblPr>
        <w:tblW w:w="102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405"/>
        <w:gridCol w:w="1405"/>
        <w:gridCol w:w="1405"/>
        <w:gridCol w:w="1406"/>
        <w:gridCol w:w="1428"/>
        <w:gridCol w:w="729"/>
      </w:tblGrid>
      <w:tr w:rsidR="00657082" w14:paraId="5867C75E" w14:textId="77777777" w:rsidTr="00F967DE">
        <w:trPr>
          <w:cantSplit/>
          <w:trHeight w:val="454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0907AF0" w14:textId="77777777" w:rsidR="00657082" w:rsidRDefault="00657082" w:rsidP="00240545">
            <w:pPr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項目</w:t>
            </w:r>
          </w:p>
        </w:tc>
        <w:tc>
          <w:tcPr>
            <w:tcW w:w="1405" w:type="dxa"/>
            <w:vMerge w:val="restart"/>
            <w:tcBorders>
              <w:top w:val="single" w:sz="8" w:space="0" w:color="auto"/>
            </w:tcBorders>
            <w:vAlign w:val="center"/>
          </w:tcPr>
          <w:p w14:paraId="01C91DC9" w14:textId="77777777" w:rsidR="00657082" w:rsidRDefault="00657082" w:rsidP="00240545">
            <w:pPr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預算數</w:t>
            </w:r>
          </w:p>
        </w:tc>
        <w:tc>
          <w:tcPr>
            <w:tcW w:w="1405" w:type="dxa"/>
            <w:vMerge w:val="restart"/>
            <w:tcBorders>
              <w:top w:val="single" w:sz="8" w:space="0" w:color="auto"/>
            </w:tcBorders>
            <w:vAlign w:val="center"/>
          </w:tcPr>
          <w:p w14:paraId="1B885E45" w14:textId="77777777" w:rsidR="00657082" w:rsidRDefault="00657082" w:rsidP="00240545">
            <w:pPr>
              <w:ind w:left="113" w:right="113"/>
              <w:jc w:val="distribute"/>
              <w:rPr>
                <w:rFonts w:eastAsia="標楷體"/>
                <w:spacing w:val="-20"/>
              </w:rPr>
            </w:pPr>
            <w:r>
              <w:rPr>
                <w:rFonts w:eastAsia="標楷體" w:hint="eastAsia"/>
                <w:spacing w:val="-20"/>
              </w:rPr>
              <w:t>決算數</w:t>
            </w:r>
          </w:p>
        </w:tc>
        <w:tc>
          <w:tcPr>
            <w:tcW w:w="1405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59954406" w14:textId="77777777" w:rsidR="00657082" w:rsidRDefault="00657082" w:rsidP="00240545">
            <w:pPr>
              <w:jc w:val="distribute"/>
              <w:rPr>
                <w:rFonts w:eastAsia="標楷體"/>
                <w:spacing w:val="-30"/>
              </w:rPr>
            </w:pPr>
            <w:r>
              <w:rPr>
                <w:rFonts w:ascii="標楷體" w:eastAsia="標楷體" w:hAnsi="標楷體" w:hint="eastAsia"/>
                <w:bCs/>
              </w:rPr>
              <w:t>修正數</w:t>
            </w:r>
          </w:p>
        </w:tc>
        <w:tc>
          <w:tcPr>
            <w:tcW w:w="1406" w:type="dxa"/>
            <w:vMerge w:val="restart"/>
            <w:tcBorders>
              <w:top w:val="single" w:sz="8" w:space="0" w:color="auto"/>
            </w:tcBorders>
            <w:vAlign w:val="center"/>
          </w:tcPr>
          <w:p w14:paraId="4E5F8B8C" w14:textId="77777777" w:rsidR="00657082" w:rsidRDefault="00657082" w:rsidP="00240545">
            <w:pPr>
              <w:ind w:right="98" w:firstLineChars="11" w:firstLine="24"/>
              <w:jc w:val="distribute"/>
              <w:rPr>
                <w:rFonts w:eastAsia="標楷體"/>
                <w:spacing w:val="-10"/>
              </w:rPr>
            </w:pPr>
            <w:r>
              <w:rPr>
                <w:rFonts w:eastAsia="標楷體" w:hint="eastAsia"/>
                <w:spacing w:val="-10"/>
              </w:rPr>
              <w:t>決算審定數</w:t>
            </w:r>
          </w:p>
        </w:tc>
        <w:tc>
          <w:tcPr>
            <w:tcW w:w="2157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2794CE1" w14:textId="77777777" w:rsidR="00657082" w:rsidRDefault="00657082" w:rsidP="00240545">
            <w:pPr>
              <w:spacing w:line="240" w:lineRule="exac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審定數與預算數</w:t>
            </w:r>
          </w:p>
          <w:p w14:paraId="42873778" w14:textId="77777777" w:rsidR="00657082" w:rsidRDefault="00657082" w:rsidP="00240545">
            <w:pPr>
              <w:spacing w:line="240" w:lineRule="exac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657082" w14:paraId="0981BC11" w14:textId="77777777" w:rsidTr="00F967DE">
        <w:trPr>
          <w:cantSplit/>
          <w:trHeight w:val="454"/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05833A6" w14:textId="77777777" w:rsidR="00657082" w:rsidRDefault="00657082" w:rsidP="00240545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1405" w:type="dxa"/>
            <w:vMerge/>
            <w:tcBorders>
              <w:bottom w:val="single" w:sz="8" w:space="0" w:color="auto"/>
            </w:tcBorders>
            <w:vAlign w:val="center"/>
          </w:tcPr>
          <w:p w14:paraId="72C21A41" w14:textId="77777777" w:rsidR="00657082" w:rsidRDefault="00657082" w:rsidP="00240545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1405" w:type="dxa"/>
            <w:vMerge/>
            <w:tcBorders>
              <w:bottom w:val="single" w:sz="8" w:space="0" w:color="auto"/>
            </w:tcBorders>
            <w:vAlign w:val="center"/>
          </w:tcPr>
          <w:p w14:paraId="1B761D3C" w14:textId="77777777" w:rsidR="00657082" w:rsidRDefault="00657082" w:rsidP="00240545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1405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1D4C56BF" w14:textId="77777777" w:rsidR="00657082" w:rsidRDefault="00657082" w:rsidP="00240545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1406" w:type="dxa"/>
            <w:vMerge/>
            <w:tcBorders>
              <w:bottom w:val="single" w:sz="8" w:space="0" w:color="auto"/>
            </w:tcBorders>
            <w:vAlign w:val="center"/>
          </w:tcPr>
          <w:p w14:paraId="14A8AFF6" w14:textId="77777777" w:rsidR="00657082" w:rsidRDefault="00657082" w:rsidP="00240545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1428" w:type="dxa"/>
            <w:tcBorders>
              <w:bottom w:val="single" w:sz="8" w:space="0" w:color="auto"/>
            </w:tcBorders>
            <w:vAlign w:val="center"/>
          </w:tcPr>
          <w:p w14:paraId="26732A4A" w14:textId="77777777" w:rsidR="00657082" w:rsidRDefault="00657082" w:rsidP="00240545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29" w:type="dxa"/>
            <w:tcBorders>
              <w:bottom w:val="single" w:sz="8" w:space="0" w:color="auto"/>
              <w:right w:val="nil"/>
            </w:tcBorders>
            <w:vAlign w:val="center"/>
          </w:tcPr>
          <w:p w14:paraId="2B2A1C05" w14:textId="77777777" w:rsidR="00657082" w:rsidRDefault="00657082" w:rsidP="00240545">
            <w:pPr>
              <w:jc w:val="center"/>
              <w:rPr>
                <w:rFonts w:ascii="標楷體" w:eastAsia="標楷體" w:hAnsi="標楷體"/>
              </w:rPr>
            </w:pPr>
            <w:r w:rsidRPr="00B72C99">
              <w:rPr>
                <w:rFonts w:ascii="標楷體" w:eastAsia="標楷體" w:hAnsi="標楷體" w:hint="eastAsia"/>
                <w:szCs w:val="18"/>
              </w:rPr>
              <w:t>％</w:t>
            </w:r>
          </w:p>
        </w:tc>
      </w:tr>
      <w:tr w:rsidR="00657082" w:rsidRPr="00C346C9" w14:paraId="4862ECF5" w14:textId="77777777" w:rsidTr="00B53876">
        <w:trPr>
          <w:cantSplit/>
          <w:trHeight w:hRule="exact" w:val="90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118A042" w14:textId="77777777" w:rsidR="00657082" w:rsidRDefault="00657082" w:rsidP="00B72C99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賸餘之部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38C8D3C7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38,673,000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0B713DEE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40,983,128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126195A0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center"/>
          </w:tcPr>
          <w:p w14:paraId="44B5DD83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40,983,128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0FFFC1E2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2,310,128</w:t>
            </w:r>
          </w:p>
        </w:tc>
        <w:tc>
          <w:tcPr>
            <w:tcW w:w="729" w:type="dxa"/>
            <w:tcBorders>
              <w:top w:val="nil"/>
              <w:bottom w:val="nil"/>
              <w:right w:val="nil"/>
            </w:tcBorders>
            <w:vAlign w:val="center"/>
          </w:tcPr>
          <w:p w14:paraId="61BDC607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5.97</w:t>
            </w:r>
          </w:p>
        </w:tc>
      </w:tr>
      <w:tr w:rsidR="00657082" w:rsidRPr="00C346C9" w14:paraId="4280539E" w14:textId="77777777" w:rsidTr="00B53876">
        <w:trPr>
          <w:cantSplit/>
          <w:trHeight w:hRule="exact" w:val="90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6295ADB" w14:textId="77777777" w:rsidR="00657082" w:rsidRDefault="00657082" w:rsidP="00B72C9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本期賸餘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4B8F53F5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625,000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5494B405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2,059,288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67CB11BC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center"/>
          </w:tcPr>
          <w:p w14:paraId="7474450A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2,059,288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2B89987B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1,434,288</w:t>
            </w:r>
          </w:p>
        </w:tc>
        <w:tc>
          <w:tcPr>
            <w:tcW w:w="729" w:type="dxa"/>
            <w:tcBorders>
              <w:top w:val="nil"/>
              <w:bottom w:val="nil"/>
              <w:right w:val="nil"/>
            </w:tcBorders>
            <w:vAlign w:val="center"/>
          </w:tcPr>
          <w:p w14:paraId="58AB664C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229.49</w:t>
            </w:r>
          </w:p>
        </w:tc>
      </w:tr>
      <w:tr w:rsidR="00657082" w:rsidRPr="00C346C9" w14:paraId="07F1D775" w14:textId="77777777" w:rsidTr="00B53876">
        <w:trPr>
          <w:cantSplit/>
          <w:trHeight w:hRule="exact" w:val="90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0149E5A" w14:textId="77777777" w:rsidR="00657082" w:rsidRDefault="00657082" w:rsidP="00B72C9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前期未分配賸餘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420BC740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38,048,000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58E7B2F2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38,923,840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4BC8DFCE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center"/>
          </w:tcPr>
          <w:p w14:paraId="743EBF45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38,923,840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263CA750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875,840</w:t>
            </w:r>
          </w:p>
        </w:tc>
        <w:tc>
          <w:tcPr>
            <w:tcW w:w="729" w:type="dxa"/>
            <w:tcBorders>
              <w:top w:val="nil"/>
              <w:bottom w:val="nil"/>
              <w:right w:val="nil"/>
            </w:tcBorders>
            <w:vAlign w:val="center"/>
          </w:tcPr>
          <w:p w14:paraId="7FEB7B9B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2.30</w:t>
            </w:r>
          </w:p>
        </w:tc>
      </w:tr>
      <w:tr w:rsidR="00657082" w:rsidRPr="00C346C9" w14:paraId="2AB19646" w14:textId="77777777" w:rsidTr="00B53876">
        <w:trPr>
          <w:cantSplit/>
          <w:trHeight w:hRule="exact" w:val="90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3E35794" w14:textId="77777777" w:rsidR="00657082" w:rsidRDefault="00657082" w:rsidP="00B72C99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未分配賸餘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23A3ABD3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38,673,000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59037612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40,983,128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74D5881F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center"/>
          </w:tcPr>
          <w:p w14:paraId="3ED40991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40,983,128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677FE6B3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2,310,128</w:t>
            </w:r>
          </w:p>
        </w:tc>
        <w:tc>
          <w:tcPr>
            <w:tcW w:w="729" w:type="dxa"/>
            <w:tcBorders>
              <w:top w:val="nil"/>
              <w:bottom w:val="nil"/>
              <w:right w:val="nil"/>
            </w:tcBorders>
            <w:vAlign w:val="center"/>
          </w:tcPr>
          <w:p w14:paraId="30C257DD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5.97</w:t>
            </w:r>
          </w:p>
        </w:tc>
      </w:tr>
      <w:tr w:rsidR="00657082" w:rsidRPr="00C346C9" w14:paraId="4CCCED1D" w14:textId="77777777" w:rsidTr="00B53876">
        <w:trPr>
          <w:cantSplit/>
          <w:trHeight w:hRule="exact" w:val="90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9DEBEDD" w14:textId="77777777" w:rsidR="00657082" w:rsidRDefault="00657082" w:rsidP="00B72C99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短</w:t>
            </w:r>
            <w:proofErr w:type="gramStart"/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絀</w:t>
            </w:r>
            <w:proofErr w:type="gramEnd"/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之部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714D1067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2,601,380,000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347B43D1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2,256,804,784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77E58143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center"/>
          </w:tcPr>
          <w:p w14:paraId="3A9CED76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2,256,804,784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314EA71A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- 344,575,216</w:t>
            </w:r>
          </w:p>
        </w:tc>
        <w:tc>
          <w:tcPr>
            <w:tcW w:w="729" w:type="dxa"/>
            <w:tcBorders>
              <w:top w:val="nil"/>
              <w:bottom w:val="nil"/>
              <w:right w:val="nil"/>
            </w:tcBorders>
            <w:vAlign w:val="center"/>
          </w:tcPr>
          <w:p w14:paraId="316D651E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- 13.25</w:t>
            </w:r>
          </w:p>
        </w:tc>
      </w:tr>
      <w:tr w:rsidR="00657082" w:rsidRPr="00C346C9" w14:paraId="789EDFFE" w14:textId="77777777" w:rsidTr="00B53876">
        <w:trPr>
          <w:cantSplit/>
          <w:trHeight w:hRule="exact" w:val="90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CB15ABB" w14:textId="77777777" w:rsidR="00657082" w:rsidRDefault="00657082" w:rsidP="00B72C9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本期短</w:t>
            </w:r>
            <w:proofErr w:type="gramStart"/>
            <w:r w:rsidRPr="00E4572B">
              <w:rPr>
                <w:rFonts w:ascii="標楷體" w:eastAsia="標楷體" w:hAnsi="標楷體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6AF2B908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1,869,323,000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7CB166E8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2,256,804,784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3CC5CDFD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center"/>
          </w:tcPr>
          <w:p w14:paraId="0B7C388F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2,256,804,784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37926AAA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387,481,784</w:t>
            </w:r>
          </w:p>
        </w:tc>
        <w:tc>
          <w:tcPr>
            <w:tcW w:w="729" w:type="dxa"/>
            <w:tcBorders>
              <w:top w:val="nil"/>
              <w:bottom w:val="nil"/>
              <w:right w:val="nil"/>
            </w:tcBorders>
            <w:vAlign w:val="center"/>
          </w:tcPr>
          <w:p w14:paraId="0712D5C0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20.73</w:t>
            </w:r>
          </w:p>
        </w:tc>
      </w:tr>
      <w:tr w:rsidR="00657082" w:rsidRPr="00C346C9" w14:paraId="7EC5EF23" w14:textId="77777777" w:rsidTr="00B53876">
        <w:trPr>
          <w:cantSplit/>
          <w:trHeight w:hRule="exact" w:val="90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2040ACA" w14:textId="77777777" w:rsidR="00657082" w:rsidRDefault="00657082" w:rsidP="00B72C9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前期待填補之短</w:t>
            </w:r>
            <w:proofErr w:type="gramStart"/>
            <w:r w:rsidRPr="00E4572B">
              <w:rPr>
                <w:rFonts w:ascii="標楷體" w:eastAsia="標楷體" w:hAnsi="標楷體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701E9011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732,057,000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5F89CE38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44B9166E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center"/>
          </w:tcPr>
          <w:p w14:paraId="0B9E5CDF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555D817F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- 732,057,000</w:t>
            </w:r>
          </w:p>
        </w:tc>
        <w:tc>
          <w:tcPr>
            <w:tcW w:w="729" w:type="dxa"/>
            <w:tcBorders>
              <w:top w:val="nil"/>
              <w:bottom w:val="nil"/>
              <w:right w:val="nil"/>
            </w:tcBorders>
            <w:vAlign w:val="center"/>
          </w:tcPr>
          <w:p w14:paraId="7F3DBE99" w14:textId="77777777" w:rsidR="00657082" w:rsidRPr="005A2B29" w:rsidRDefault="00657082" w:rsidP="00B72C99">
            <w:pPr>
              <w:ind w:rightChars="10" w:right="24"/>
              <w:jc w:val="right"/>
              <w:rPr>
                <w:rFonts w:ascii="新細明體" w:hAnsi="新細明體"/>
                <w:spacing w:val="-14"/>
                <w:sz w:val="18"/>
                <w:szCs w:val="18"/>
              </w:rPr>
            </w:pPr>
            <w:r w:rsidRPr="00E3430C">
              <w:rPr>
                <w:rFonts w:ascii="新細明體" w:hAnsi="新細明體"/>
                <w:spacing w:val="-14"/>
                <w:sz w:val="18"/>
                <w:szCs w:val="18"/>
              </w:rPr>
              <w:t>- 100.00</w:t>
            </w:r>
          </w:p>
        </w:tc>
      </w:tr>
      <w:tr w:rsidR="00657082" w:rsidRPr="00C346C9" w14:paraId="290CC3A7" w14:textId="77777777" w:rsidTr="00B53876">
        <w:trPr>
          <w:cantSplit/>
          <w:trHeight w:hRule="exact" w:val="90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A73FFCA" w14:textId="77777777" w:rsidR="00657082" w:rsidRDefault="00657082" w:rsidP="00B72C99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填補之部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1F28956B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2,601,380,000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72F8E3B7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2,256,804,784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5144C603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center"/>
          </w:tcPr>
          <w:p w14:paraId="566D3588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2,256,804,784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36AB9772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- 344,575,216</w:t>
            </w:r>
          </w:p>
        </w:tc>
        <w:tc>
          <w:tcPr>
            <w:tcW w:w="729" w:type="dxa"/>
            <w:tcBorders>
              <w:top w:val="nil"/>
              <w:bottom w:val="nil"/>
              <w:right w:val="nil"/>
            </w:tcBorders>
            <w:vAlign w:val="center"/>
          </w:tcPr>
          <w:p w14:paraId="6FDDBF9C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- 13.25</w:t>
            </w:r>
          </w:p>
        </w:tc>
      </w:tr>
      <w:tr w:rsidR="00657082" w:rsidRPr="00C346C9" w14:paraId="742042E7" w14:textId="77777777" w:rsidTr="00B53876">
        <w:trPr>
          <w:cantSplit/>
          <w:trHeight w:hRule="exact" w:val="90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9BA9A6F" w14:textId="77777777" w:rsidR="00657082" w:rsidRDefault="00657082" w:rsidP="00B72C9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折減基金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36C37A14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2,601,380,000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042F1E5F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2,256,804,784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1EACD278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center"/>
          </w:tcPr>
          <w:p w14:paraId="671302A9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2,256,804,784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5F59E8A8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- 344,575,216</w:t>
            </w:r>
          </w:p>
        </w:tc>
        <w:tc>
          <w:tcPr>
            <w:tcW w:w="729" w:type="dxa"/>
            <w:tcBorders>
              <w:top w:val="nil"/>
              <w:bottom w:val="nil"/>
              <w:right w:val="nil"/>
            </w:tcBorders>
            <w:vAlign w:val="center"/>
          </w:tcPr>
          <w:p w14:paraId="173F5804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- 13.25</w:t>
            </w:r>
          </w:p>
        </w:tc>
      </w:tr>
      <w:tr w:rsidR="00657082" w:rsidRPr="00C346C9" w14:paraId="65D1C1EB" w14:textId="77777777" w:rsidTr="00B53876">
        <w:trPr>
          <w:cantSplit/>
          <w:trHeight w:hRule="exact" w:val="901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4B393A1" w14:textId="77777777" w:rsidR="00657082" w:rsidRDefault="00657082" w:rsidP="00B72C99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待填補之短</w:t>
            </w:r>
            <w:proofErr w:type="gramStart"/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405" w:type="dxa"/>
            <w:tcBorders>
              <w:top w:val="nil"/>
              <w:bottom w:val="single" w:sz="8" w:space="0" w:color="auto"/>
            </w:tcBorders>
            <w:vAlign w:val="center"/>
          </w:tcPr>
          <w:p w14:paraId="483336C5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405" w:type="dxa"/>
            <w:tcBorders>
              <w:top w:val="nil"/>
              <w:bottom w:val="single" w:sz="8" w:space="0" w:color="auto"/>
            </w:tcBorders>
            <w:vAlign w:val="center"/>
          </w:tcPr>
          <w:p w14:paraId="6FC8EEA4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405" w:type="dxa"/>
            <w:tcBorders>
              <w:top w:val="nil"/>
              <w:bottom w:val="single" w:sz="8" w:space="0" w:color="auto"/>
            </w:tcBorders>
            <w:vAlign w:val="center"/>
          </w:tcPr>
          <w:p w14:paraId="0A7809EF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single" w:sz="8" w:space="0" w:color="auto"/>
            </w:tcBorders>
            <w:vAlign w:val="center"/>
          </w:tcPr>
          <w:p w14:paraId="3A21CF25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428" w:type="dxa"/>
            <w:tcBorders>
              <w:top w:val="nil"/>
              <w:bottom w:val="single" w:sz="8" w:space="0" w:color="auto"/>
            </w:tcBorders>
            <w:vAlign w:val="center"/>
          </w:tcPr>
          <w:p w14:paraId="3E14968F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729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6E0B6CE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--</w:t>
            </w:r>
          </w:p>
        </w:tc>
      </w:tr>
    </w:tbl>
    <w:p w14:paraId="3B094058" w14:textId="77777777" w:rsidR="00657082" w:rsidRDefault="00657082" w:rsidP="00657082">
      <w:pPr>
        <w:tabs>
          <w:tab w:val="left" w:pos="408"/>
        </w:tabs>
        <w:adjustRightInd w:val="0"/>
        <w:snapToGrid w:val="0"/>
        <w:spacing w:line="240" w:lineRule="exact"/>
        <w:ind w:left="360" w:hangingChars="200" w:hanging="360"/>
        <w:rPr>
          <w:sz w:val="18"/>
          <w:szCs w:val="18"/>
        </w:rPr>
      </w:pPr>
    </w:p>
    <w:p w14:paraId="3E01CCD0" w14:textId="77777777" w:rsidR="00657082" w:rsidRPr="003C7339" w:rsidRDefault="00657082" w:rsidP="00F967DE">
      <w:pPr>
        <w:tabs>
          <w:tab w:val="center" w:pos="5082"/>
        </w:tabs>
        <w:snapToGrid w:val="0"/>
        <w:spacing w:before="120" w:after="20"/>
        <w:ind w:firstLineChars="406" w:firstLine="1300"/>
        <w:rPr>
          <w:rFonts w:ascii="標楷體" w:eastAsia="標楷體" w:hAnsi="標楷體"/>
          <w:b/>
          <w:sz w:val="32"/>
          <w:u w:val="single"/>
        </w:rPr>
      </w:pPr>
      <w:r w:rsidRPr="003C7339">
        <w:rPr>
          <w:rFonts w:ascii="標楷體" w:eastAsia="標楷體" w:hAnsi="標楷體"/>
          <w:b/>
          <w:sz w:val="32"/>
        </w:rPr>
        <w:tab/>
      </w:r>
      <w:r w:rsidRPr="003C7339">
        <w:rPr>
          <w:rFonts w:ascii="標楷體" w:eastAsia="標楷體" w:hAnsi="標楷體" w:hint="eastAsia"/>
          <w:b/>
          <w:sz w:val="32"/>
          <w:u w:val="single"/>
        </w:rPr>
        <w:t xml:space="preserve">　水資源作業基金所屬分預算收支餘</w:t>
      </w:r>
      <w:proofErr w:type="gramStart"/>
      <w:r w:rsidRPr="003C7339">
        <w:rPr>
          <w:rFonts w:ascii="標楷體" w:eastAsia="標楷體" w:hAnsi="標楷體" w:hint="eastAsia"/>
          <w:b/>
          <w:sz w:val="32"/>
          <w:u w:val="single"/>
        </w:rPr>
        <w:t>絀</w:t>
      </w:r>
      <w:proofErr w:type="gramEnd"/>
      <w:r w:rsidRPr="003C7339">
        <w:rPr>
          <w:rFonts w:ascii="標楷體" w:eastAsia="標楷體" w:hAnsi="標楷體" w:hint="eastAsia"/>
          <w:b/>
          <w:sz w:val="32"/>
          <w:u w:val="single"/>
        </w:rPr>
        <w:t xml:space="preserve">概況表　</w:t>
      </w:r>
    </w:p>
    <w:p w14:paraId="661B23CC" w14:textId="77777777" w:rsidR="00657082" w:rsidRPr="003C7339" w:rsidRDefault="00657082" w:rsidP="00F967DE">
      <w:pPr>
        <w:tabs>
          <w:tab w:val="center" w:pos="5088"/>
          <w:tab w:val="right" w:pos="10440"/>
        </w:tabs>
        <w:snapToGrid w:val="0"/>
        <w:ind w:rightChars="17" w:right="41"/>
        <w:jc w:val="both"/>
        <w:rPr>
          <w:rFonts w:ascii="標楷體" w:eastAsia="標楷體" w:hAnsi="標楷體"/>
        </w:rPr>
      </w:pPr>
      <w:r w:rsidRPr="003C7339">
        <w:rPr>
          <w:rFonts w:ascii="標楷體" w:eastAsia="標楷體" w:hAnsi="標楷體"/>
          <w:spacing w:val="60"/>
        </w:rPr>
        <w:tab/>
      </w:r>
      <w:r w:rsidRPr="003C7339">
        <w:rPr>
          <w:rFonts w:ascii="標楷體" w:eastAsia="標楷體" w:hAnsi="標楷體" w:hint="eastAsia"/>
        </w:rPr>
        <w:t>中華民國</w:t>
      </w:r>
      <w:proofErr w:type="gramStart"/>
      <w:r w:rsidRPr="003C7339">
        <w:rPr>
          <w:rFonts w:ascii="標楷體" w:eastAsia="標楷體" w:hAnsi="標楷體" w:hint="eastAsia"/>
        </w:rPr>
        <w:t>113</w:t>
      </w:r>
      <w:proofErr w:type="gramEnd"/>
      <w:r w:rsidRPr="003C7339">
        <w:rPr>
          <w:rFonts w:ascii="標楷體" w:eastAsia="標楷體" w:hAnsi="標楷體" w:hint="eastAsia"/>
        </w:rPr>
        <w:t>年度</w:t>
      </w:r>
      <w:r w:rsidRPr="003C7339">
        <w:rPr>
          <w:rFonts w:ascii="標楷體" w:eastAsia="標楷體" w:hAnsi="標楷體"/>
        </w:rPr>
        <w:tab/>
      </w:r>
      <w:r w:rsidRPr="003C7339">
        <w:rPr>
          <w:rFonts w:ascii="標楷體" w:eastAsia="標楷體" w:hAnsi="標楷體" w:hint="eastAsia"/>
          <w:spacing w:val="-20"/>
        </w:rPr>
        <w:t>單位：新臺幣千元</w:t>
      </w:r>
    </w:p>
    <w:tbl>
      <w:tblPr>
        <w:tblW w:w="10205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34" w:type="dxa"/>
        </w:tblCellMar>
        <w:tblLook w:val="0000" w:firstRow="0" w:lastRow="0" w:firstColumn="0" w:lastColumn="0" w:noHBand="0" w:noVBand="0"/>
      </w:tblPr>
      <w:tblGrid>
        <w:gridCol w:w="1387"/>
        <w:gridCol w:w="958"/>
        <w:gridCol w:w="959"/>
        <w:gridCol w:w="959"/>
        <w:gridCol w:w="959"/>
        <w:gridCol w:w="959"/>
        <w:gridCol w:w="959"/>
        <w:gridCol w:w="695"/>
        <w:gridCol w:w="728"/>
        <w:gridCol w:w="824"/>
        <w:gridCol w:w="818"/>
      </w:tblGrid>
      <w:tr w:rsidR="00B53876" w:rsidRPr="00B53876" w14:paraId="1343535F" w14:textId="77777777" w:rsidTr="00B53876">
        <w:trPr>
          <w:trHeight w:val="397"/>
        </w:trPr>
        <w:tc>
          <w:tcPr>
            <w:tcW w:w="1387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3F0B212B" w14:textId="77777777" w:rsidR="00B53876" w:rsidRPr="00B53876" w:rsidRDefault="00B53876" w:rsidP="00867462">
            <w:pPr>
              <w:jc w:val="distribute"/>
              <w:rPr>
                <w:rFonts w:ascii="標楷體" w:eastAsia="標楷體" w:hAnsi="標楷體"/>
                <w:sz w:val="22"/>
              </w:rPr>
            </w:pPr>
            <w:r w:rsidRPr="00B53876">
              <w:rPr>
                <w:rFonts w:ascii="標楷體" w:eastAsia="標楷體" w:hAnsi="標楷體" w:hint="eastAsia"/>
                <w:spacing w:val="-20"/>
                <w:w w:val="93"/>
                <w:sz w:val="22"/>
              </w:rPr>
              <w:t>分預算名稱</w:t>
            </w:r>
          </w:p>
        </w:tc>
        <w:tc>
          <w:tcPr>
            <w:tcW w:w="958" w:type="dxa"/>
            <w:vMerge w:val="restart"/>
            <w:tcBorders>
              <w:top w:val="single" w:sz="8" w:space="0" w:color="auto"/>
            </w:tcBorders>
            <w:vAlign w:val="center"/>
          </w:tcPr>
          <w:p w14:paraId="290431AF" w14:textId="77777777" w:rsidR="00B53876" w:rsidRPr="00B53876" w:rsidRDefault="00B53876" w:rsidP="00867462">
            <w:pPr>
              <w:ind w:rightChars="18" w:right="43"/>
              <w:jc w:val="distribute"/>
              <w:rPr>
                <w:rFonts w:ascii="標楷體" w:eastAsia="標楷體" w:hAnsi="標楷體"/>
                <w:spacing w:val="-20"/>
                <w:w w:val="93"/>
                <w:sz w:val="22"/>
              </w:rPr>
            </w:pPr>
            <w:r w:rsidRPr="00B53876">
              <w:rPr>
                <w:rFonts w:ascii="標楷體" w:eastAsia="標楷體" w:hAnsi="標楷體" w:hint="eastAsia"/>
                <w:spacing w:val="-20"/>
                <w:w w:val="93"/>
                <w:sz w:val="22"/>
              </w:rPr>
              <w:t>業務收入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</w:tcBorders>
            <w:vAlign w:val="center"/>
          </w:tcPr>
          <w:p w14:paraId="20F2CFDB" w14:textId="77777777" w:rsidR="00B53876" w:rsidRPr="00B53876" w:rsidRDefault="00B53876" w:rsidP="00867462">
            <w:pPr>
              <w:spacing w:line="240" w:lineRule="exact"/>
              <w:ind w:rightChars="21" w:right="50"/>
              <w:jc w:val="distribute"/>
              <w:rPr>
                <w:rFonts w:ascii="標楷體" w:eastAsia="標楷體" w:hAnsi="標楷體"/>
                <w:spacing w:val="-20"/>
                <w:w w:val="93"/>
                <w:sz w:val="22"/>
              </w:rPr>
            </w:pPr>
            <w:r w:rsidRPr="00B53876">
              <w:rPr>
                <w:rFonts w:ascii="標楷體" w:eastAsia="標楷體" w:hAnsi="標楷體" w:hint="eastAsia"/>
                <w:spacing w:val="-20"/>
                <w:w w:val="93"/>
                <w:sz w:val="22"/>
              </w:rPr>
              <w:t>業務成本</w:t>
            </w:r>
          </w:p>
          <w:p w14:paraId="1E1CD0C3" w14:textId="77777777" w:rsidR="00B53876" w:rsidRPr="00B53876" w:rsidRDefault="00B53876" w:rsidP="00867462">
            <w:pPr>
              <w:spacing w:line="240" w:lineRule="exact"/>
              <w:ind w:rightChars="21" w:right="50"/>
              <w:jc w:val="distribute"/>
              <w:rPr>
                <w:rFonts w:ascii="標楷體" w:eastAsia="標楷體" w:hAnsi="標楷體"/>
                <w:spacing w:val="-20"/>
                <w:w w:val="93"/>
                <w:sz w:val="22"/>
              </w:rPr>
            </w:pPr>
            <w:r w:rsidRPr="00B53876">
              <w:rPr>
                <w:rFonts w:ascii="標楷體" w:eastAsia="標楷體" w:hAnsi="標楷體" w:hint="eastAsia"/>
                <w:spacing w:val="-20"/>
                <w:w w:val="93"/>
                <w:sz w:val="22"/>
              </w:rPr>
              <w:t>與費用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</w:tcBorders>
            <w:vAlign w:val="center"/>
          </w:tcPr>
          <w:p w14:paraId="52819843" w14:textId="77777777" w:rsidR="00B53876" w:rsidRPr="00B53876" w:rsidRDefault="00B53876" w:rsidP="00867462">
            <w:pPr>
              <w:spacing w:line="240" w:lineRule="exact"/>
              <w:ind w:rightChars="23" w:right="55"/>
              <w:jc w:val="distribute"/>
              <w:rPr>
                <w:rFonts w:ascii="標楷體" w:eastAsia="標楷體" w:hAnsi="標楷體"/>
                <w:spacing w:val="-20"/>
                <w:w w:val="93"/>
                <w:sz w:val="22"/>
              </w:rPr>
            </w:pPr>
            <w:r w:rsidRPr="00B53876">
              <w:rPr>
                <w:rFonts w:ascii="標楷體" w:eastAsia="標楷體" w:hAnsi="標楷體" w:hint="eastAsia"/>
                <w:spacing w:val="-20"/>
                <w:w w:val="93"/>
                <w:sz w:val="22"/>
              </w:rPr>
              <w:t>業務賸餘</w:t>
            </w:r>
          </w:p>
          <w:p w14:paraId="50BB30DC" w14:textId="77777777" w:rsidR="00B53876" w:rsidRPr="00B53876" w:rsidRDefault="00B53876" w:rsidP="00867462">
            <w:pPr>
              <w:spacing w:line="240" w:lineRule="exact"/>
              <w:jc w:val="distribute"/>
              <w:rPr>
                <w:rFonts w:ascii="標楷體" w:eastAsia="標楷體" w:hAnsi="標楷體"/>
                <w:spacing w:val="-20"/>
                <w:w w:val="93"/>
                <w:sz w:val="22"/>
              </w:rPr>
            </w:pPr>
            <w:r w:rsidRPr="00B53876">
              <w:rPr>
                <w:rFonts w:ascii="標楷體" w:eastAsia="標楷體" w:hAnsi="標楷體" w:hint="eastAsia"/>
                <w:spacing w:val="-20"/>
                <w:w w:val="93"/>
                <w:sz w:val="22"/>
              </w:rPr>
              <w:t>（短</w:t>
            </w:r>
            <w:proofErr w:type="gramStart"/>
            <w:r w:rsidRPr="00B53876">
              <w:rPr>
                <w:rFonts w:ascii="標楷體" w:eastAsia="標楷體" w:hAnsi="標楷體" w:hint="eastAsia"/>
                <w:spacing w:val="-20"/>
                <w:w w:val="93"/>
                <w:sz w:val="22"/>
              </w:rPr>
              <w:t>絀</w:t>
            </w:r>
            <w:proofErr w:type="gramEnd"/>
            <w:r w:rsidRPr="00B53876">
              <w:rPr>
                <w:rFonts w:ascii="標楷體" w:eastAsia="標楷體" w:hAnsi="標楷體" w:hint="eastAsia"/>
                <w:spacing w:val="-20"/>
                <w:w w:val="93"/>
                <w:sz w:val="22"/>
              </w:rPr>
              <w:t>）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</w:tcBorders>
            <w:vAlign w:val="center"/>
          </w:tcPr>
          <w:p w14:paraId="384E3EB1" w14:textId="77777777" w:rsidR="00B53876" w:rsidRPr="00B53876" w:rsidRDefault="00B53876" w:rsidP="00867462">
            <w:pPr>
              <w:spacing w:line="240" w:lineRule="exact"/>
              <w:ind w:leftChars="-4" w:left="-10" w:rightChars="14" w:right="34"/>
              <w:jc w:val="distribute"/>
              <w:rPr>
                <w:rFonts w:ascii="標楷體" w:eastAsia="標楷體" w:hAnsi="標楷體"/>
                <w:spacing w:val="-20"/>
                <w:w w:val="93"/>
                <w:sz w:val="22"/>
              </w:rPr>
            </w:pPr>
            <w:r w:rsidRPr="00B53876">
              <w:rPr>
                <w:rFonts w:ascii="標楷體" w:eastAsia="標楷體" w:hAnsi="標楷體" w:hint="eastAsia"/>
                <w:spacing w:val="-20"/>
                <w:w w:val="93"/>
                <w:sz w:val="22"/>
              </w:rPr>
              <w:t>業務外收入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</w:tcBorders>
            <w:vAlign w:val="center"/>
          </w:tcPr>
          <w:p w14:paraId="2CC7CCD1" w14:textId="77777777" w:rsidR="00B53876" w:rsidRPr="00B53876" w:rsidRDefault="00B53876" w:rsidP="00867462">
            <w:pPr>
              <w:spacing w:line="240" w:lineRule="exact"/>
              <w:ind w:leftChars="-6" w:left="-14"/>
              <w:jc w:val="distribute"/>
              <w:rPr>
                <w:rFonts w:ascii="標楷體" w:eastAsia="標楷體" w:hAnsi="標楷體"/>
                <w:spacing w:val="-20"/>
                <w:w w:val="93"/>
                <w:sz w:val="22"/>
              </w:rPr>
            </w:pPr>
            <w:r w:rsidRPr="00B53876">
              <w:rPr>
                <w:rFonts w:ascii="標楷體" w:eastAsia="標楷體" w:hAnsi="標楷體" w:hint="eastAsia"/>
                <w:spacing w:val="-20"/>
                <w:w w:val="93"/>
                <w:sz w:val="22"/>
              </w:rPr>
              <w:t>業務外費用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</w:tcBorders>
            <w:vAlign w:val="center"/>
          </w:tcPr>
          <w:p w14:paraId="08093077" w14:textId="77777777" w:rsidR="00B53876" w:rsidRPr="00B53876" w:rsidRDefault="00B53876" w:rsidP="00867462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spacing w:val="-20"/>
                <w:w w:val="93"/>
                <w:sz w:val="22"/>
              </w:rPr>
            </w:pPr>
            <w:r w:rsidRPr="00B53876">
              <w:rPr>
                <w:rFonts w:ascii="標楷體" w:eastAsia="標楷體" w:hAnsi="標楷體" w:hint="eastAsia"/>
                <w:spacing w:val="-20"/>
                <w:w w:val="93"/>
                <w:sz w:val="22"/>
              </w:rPr>
              <w:t>業務外賸餘</w:t>
            </w:r>
          </w:p>
          <w:p w14:paraId="63950418" w14:textId="77777777" w:rsidR="00B53876" w:rsidRPr="00B53876" w:rsidRDefault="00B53876" w:rsidP="00867462">
            <w:pPr>
              <w:spacing w:line="240" w:lineRule="exact"/>
              <w:jc w:val="distribute"/>
              <w:rPr>
                <w:rFonts w:ascii="標楷體" w:eastAsia="標楷體" w:hAnsi="標楷體"/>
                <w:spacing w:val="-20"/>
                <w:w w:val="93"/>
                <w:sz w:val="22"/>
              </w:rPr>
            </w:pPr>
            <w:r w:rsidRPr="00B53876">
              <w:rPr>
                <w:rFonts w:ascii="標楷體" w:eastAsia="標楷體" w:hAnsi="標楷體" w:hint="eastAsia"/>
                <w:spacing w:val="-20"/>
                <w:w w:val="93"/>
                <w:sz w:val="22"/>
              </w:rPr>
              <w:t>（短</w:t>
            </w:r>
            <w:proofErr w:type="gramStart"/>
            <w:r w:rsidRPr="00B53876">
              <w:rPr>
                <w:rFonts w:ascii="標楷體" w:eastAsia="標楷體" w:hAnsi="標楷體" w:hint="eastAsia"/>
                <w:spacing w:val="-20"/>
                <w:w w:val="93"/>
                <w:sz w:val="22"/>
              </w:rPr>
              <w:t>絀</w:t>
            </w:r>
            <w:proofErr w:type="gramEnd"/>
            <w:r w:rsidRPr="00B53876">
              <w:rPr>
                <w:rFonts w:ascii="標楷體" w:eastAsia="標楷體" w:hAnsi="標楷體" w:hint="eastAsia"/>
                <w:spacing w:val="-20"/>
                <w:w w:val="93"/>
                <w:sz w:val="22"/>
              </w:rPr>
              <w:t>）</w:t>
            </w:r>
          </w:p>
        </w:tc>
        <w:tc>
          <w:tcPr>
            <w:tcW w:w="3065" w:type="dxa"/>
            <w:gridSpan w:val="4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6CAF5C4" w14:textId="77777777" w:rsidR="00B53876" w:rsidRPr="00B53876" w:rsidRDefault="00B53876" w:rsidP="00867462">
            <w:pPr>
              <w:jc w:val="distribute"/>
              <w:rPr>
                <w:rFonts w:ascii="標楷體" w:eastAsia="標楷體" w:hAnsi="標楷體"/>
                <w:sz w:val="22"/>
              </w:rPr>
            </w:pPr>
            <w:r w:rsidRPr="00B53876">
              <w:rPr>
                <w:rFonts w:ascii="標楷體" w:eastAsia="標楷體" w:hAnsi="標楷體" w:hint="eastAsia"/>
                <w:spacing w:val="-20"/>
                <w:sz w:val="22"/>
              </w:rPr>
              <w:t>本期賸餘</w:t>
            </w:r>
            <w:r w:rsidRPr="00B53876">
              <w:rPr>
                <w:rFonts w:ascii="標楷體" w:eastAsia="標楷體" w:hAnsi="標楷體" w:hint="eastAsia"/>
                <w:sz w:val="22"/>
              </w:rPr>
              <w:t>（短</w:t>
            </w:r>
            <w:proofErr w:type="gramStart"/>
            <w:r w:rsidRPr="00B53876">
              <w:rPr>
                <w:rFonts w:ascii="標楷體" w:eastAsia="標楷體" w:hAnsi="標楷體" w:hint="eastAsia"/>
                <w:sz w:val="22"/>
              </w:rPr>
              <w:t>絀</w:t>
            </w:r>
            <w:proofErr w:type="gramEnd"/>
            <w:r w:rsidRPr="00B53876">
              <w:rPr>
                <w:rFonts w:ascii="標楷體" w:eastAsia="標楷體" w:hAnsi="標楷體" w:hint="eastAsia"/>
                <w:sz w:val="22"/>
              </w:rPr>
              <w:t>）</w:t>
            </w:r>
          </w:p>
        </w:tc>
      </w:tr>
      <w:tr w:rsidR="00B53876" w:rsidRPr="00B53876" w14:paraId="1DD1A222" w14:textId="77777777" w:rsidTr="00B53876">
        <w:trPr>
          <w:trHeight w:val="397"/>
        </w:trPr>
        <w:tc>
          <w:tcPr>
            <w:tcW w:w="1387" w:type="dxa"/>
            <w:vMerge/>
            <w:tcBorders>
              <w:left w:val="nil"/>
            </w:tcBorders>
            <w:vAlign w:val="center"/>
          </w:tcPr>
          <w:p w14:paraId="18E21DF5" w14:textId="77777777" w:rsidR="00B53876" w:rsidRPr="00B53876" w:rsidRDefault="00B53876" w:rsidP="00867462">
            <w:pPr>
              <w:ind w:left="113" w:right="113"/>
              <w:jc w:val="distribute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58" w:type="dxa"/>
            <w:vMerge/>
            <w:vAlign w:val="center"/>
          </w:tcPr>
          <w:p w14:paraId="35A40D8E" w14:textId="77777777" w:rsidR="00B53876" w:rsidRPr="00B53876" w:rsidRDefault="00B53876" w:rsidP="00867462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59" w:type="dxa"/>
            <w:vMerge/>
            <w:vAlign w:val="center"/>
          </w:tcPr>
          <w:p w14:paraId="71A8DA59" w14:textId="77777777" w:rsidR="00B53876" w:rsidRPr="00B53876" w:rsidRDefault="00B53876" w:rsidP="00867462">
            <w:pPr>
              <w:jc w:val="center"/>
              <w:rPr>
                <w:rFonts w:ascii="標楷體" w:eastAsia="標楷體" w:hAnsi="標楷體"/>
                <w:spacing w:val="-10"/>
                <w:sz w:val="22"/>
              </w:rPr>
            </w:pPr>
          </w:p>
        </w:tc>
        <w:tc>
          <w:tcPr>
            <w:tcW w:w="959" w:type="dxa"/>
            <w:vMerge/>
            <w:vAlign w:val="center"/>
          </w:tcPr>
          <w:p w14:paraId="75CD7965" w14:textId="77777777" w:rsidR="00B53876" w:rsidRPr="00B53876" w:rsidRDefault="00B53876" w:rsidP="00867462">
            <w:pPr>
              <w:jc w:val="center"/>
              <w:rPr>
                <w:rFonts w:ascii="標楷體" w:eastAsia="標楷體" w:hAnsi="標楷體"/>
                <w:spacing w:val="-10"/>
                <w:sz w:val="22"/>
              </w:rPr>
            </w:pPr>
          </w:p>
        </w:tc>
        <w:tc>
          <w:tcPr>
            <w:tcW w:w="959" w:type="dxa"/>
            <w:vMerge/>
            <w:vAlign w:val="center"/>
          </w:tcPr>
          <w:p w14:paraId="66B71BA3" w14:textId="77777777" w:rsidR="00B53876" w:rsidRPr="00B53876" w:rsidRDefault="00B53876" w:rsidP="00867462">
            <w:pPr>
              <w:jc w:val="center"/>
              <w:rPr>
                <w:rFonts w:ascii="標楷體" w:eastAsia="標楷體" w:hAnsi="標楷體"/>
                <w:spacing w:val="-20"/>
                <w:sz w:val="22"/>
              </w:rPr>
            </w:pPr>
          </w:p>
        </w:tc>
        <w:tc>
          <w:tcPr>
            <w:tcW w:w="959" w:type="dxa"/>
            <w:vMerge/>
            <w:vAlign w:val="center"/>
          </w:tcPr>
          <w:p w14:paraId="19AC3779" w14:textId="77777777" w:rsidR="00B53876" w:rsidRPr="00B53876" w:rsidRDefault="00B53876" w:rsidP="00867462">
            <w:pPr>
              <w:jc w:val="center"/>
              <w:rPr>
                <w:rFonts w:ascii="標楷體" w:eastAsia="標楷體" w:hAnsi="標楷體"/>
                <w:spacing w:val="-20"/>
                <w:sz w:val="22"/>
              </w:rPr>
            </w:pPr>
          </w:p>
        </w:tc>
        <w:tc>
          <w:tcPr>
            <w:tcW w:w="959" w:type="dxa"/>
            <w:vMerge/>
            <w:vAlign w:val="center"/>
          </w:tcPr>
          <w:p w14:paraId="7ED8EF13" w14:textId="77777777" w:rsidR="00B53876" w:rsidRPr="00B53876" w:rsidRDefault="00B53876" w:rsidP="00867462">
            <w:pPr>
              <w:jc w:val="center"/>
              <w:rPr>
                <w:rFonts w:ascii="標楷體" w:eastAsia="標楷體" w:hAnsi="標楷體"/>
                <w:spacing w:val="-16"/>
                <w:sz w:val="22"/>
              </w:rPr>
            </w:pPr>
          </w:p>
        </w:tc>
        <w:tc>
          <w:tcPr>
            <w:tcW w:w="695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14:paraId="6358AF1A" w14:textId="77777777" w:rsidR="00B53876" w:rsidRPr="00B53876" w:rsidRDefault="00B53876" w:rsidP="00867462">
            <w:pPr>
              <w:ind w:rightChars="10" w:right="24"/>
              <w:jc w:val="distribute"/>
              <w:rPr>
                <w:rFonts w:ascii="標楷體" w:eastAsia="標楷體" w:hAnsi="標楷體"/>
                <w:spacing w:val="-20"/>
                <w:sz w:val="22"/>
              </w:rPr>
            </w:pPr>
            <w:r w:rsidRPr="00B53876">
              <w:rPr>
                <w:rFonts w:ascii="標楷體" w:eastAsia="標楷體" w:hAnsi="標楷體" w:hint="eastAsia"/>
                <w:spacing w:val="-20"/>
                <w:sz w:val="22"/>
              </w:rPr>
              <w:t>預算數</w:t>
            </w:r>
          </w:p>
        </w:tc>
        <w:tc>
          <w:tcPr>
            <w:tcW w:w="728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14:paraId="5C425462" w14:textId="77777777" w:rsidR="00B53876" w:rsidRPr="00B53876" w:rsidRDefault="00B53876" w:rsidP="00867462">
            <w:pPr>
              <w:ind w:rightChars="10" w:right="24"/>
              <w:jc w:val="distribute"/>
              <w:rPr>
                <w:rFonts w:ascii="標楷體" w:eastAsia="標楷體" w:hAnsi="標楷體"/>
                <w:spacing w:val="-20"/>
                <w:sz w:val="22"/>
              </w:rPr>
            </w:pPr>
            <w:r w:rsidRPr="00B53876">
              <w:rPr>
                <w:rFonts w:ascii="標楷體" w:eastAsia="標楷體" w:hAnsi="標楷體" w:hint="eastAsia"/>
                <w:spacing w:val="-20"/>
                <w:sz w:val="22"/>
              </w:rPr>
              <w:t>審定數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AC0891" w14:textId="77777777" w:rsidR="00B53876" w:rsidRPr="00B53876" w:rsidRDefault="00B53876" w:rsidP="00867462">
            <w:pPr>
              <w:jc w:val="distribute"/>
              <w:rPr>
                <w:rFonts w:ascii="標楷體" w:eastAsia="標楷體" w:hAnsi="標楷體"/>
                <w:spacing w:val="-20"/>
                <w:sz w:val="22"/>
              </w:rPr>
            </w:pPr>
            <w:r w:rsidRPr="00B53876">
              <w:rPr>
                <w:rFonts w:ascii="標楷體" w:eastAsia="標楷體" w:hAnsi="標楷體" w:hint="eastAsia"/>
                <w:spacing w:val="-20"/>
                <w:sz w:val="22"/>
              </w:rPr>
              <w:t>比較增減</w:t>
            </w:r>
          </w:p>
        </w:tc>
      </w:tr>
      <w:tr w:rsidR="00B53876" w:rsidRPr="00B53876" w14:paraId="5542579C" w14:textId="77777777" w:rsidTr="00B53876">
        <w:trPr>
          <w:trHeight w:val="397"/>
        </w:trPr>
        <w:tc>
          <w:tcPr>
            <w:tcW w:w="1387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0E45A4C8" w14:textId="77777777" w:rsidR="00B53876" w:rsidRPr="00B53876" w:rsidRDefault="00B53876" w:rsidP="00867462">
            <w:pPr>
              <w:ind w:left="113" w:right="113"/>
              <w:jc w:val="distribute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58" w:type="dxa"/>
            <w:vMerge/>
            <w:tcBorders>
              <w:bottom w:val="single" w:sz="8" w:space="0" w:color="auto"/>
            </w:tcBorders>
            <w:vAlign w:val="center"/>
          </w:tcPr>
          <w:p w14:paraId="20CF4980" w14:textId="77777777" w:rsidR="00B53876" w:rsidRPr="00B53876" w:rsidRDefault="00B53876" w:rsidP="00867462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59" w:type="dxa"/>
            <w:vMerge/>
            <w:tcBorders>
              <w:bottom w:val="single" w:sz="8" w:space="0" w:color="auto"/>
            </w:tcBorders>
            <w:vAlign w:val="center"/>
          </w:tcPr>
          <w:p w14:paraId="4B4379DB" w14:textId="77777777" w:rsidR="00B53876" w:rsidRPr="00B53876" w:rsidRDefault="00B53876" w:rsidP="00867462">
            <w:pPr>
              <w:jc w:val="center"/>
              <w:rPr>
                <w:rFonts w:ascii="標楷體" w:eastAsia="標楷體" w:hAnsi="標楷體"/>
                <w:spacing w:val="-10"/>
                <w:sz w:val="22"/>
              </w:rPr>
            </w:pPr>
          </w:p>
        </w:tc>
        <w:tc>
          <w:tcPr>
            <w:tcW w:w="959" w:type="dxa"/>
            <w:vMerge/>
            <w:tcBorders>
              <w:bottom w:val="single" w:sz="8" w:space="0" w:color="auto"/>
            </w:tcBorders>
            <w:vAlign w:val="center"/>
          </w:tcPr>
          <w:p w14:paraId="76A6B5E6" w14:textId="77777777" w:rsidR="00B53876" w:rsidRPr="00B53876" w:rsidRDefault="00B53876" w:rsidP="00867462">
            <w:pPr>
              <w:jc w:val="center"/>
              <w:rPr>
                <w:rFonts w:ascii="標楷體" w:eastAsia="標楷體" w:hAnsi="標楷體"/>
                <w:spacing w:val="-10"/>
                <w:sz w:val="22"/>
              </w:rPr>
            </w:pPr>
          </w:p>
        </w:tc>
        <w:tc>
          <w:tcPr>
            <w:tcW w:w="959" w:type="dxa"/>
            <w:vMerge/>
            <w:tcBorders>
              <w:bottom w:val="single" w:sz="8" w:space="0" w:color="auto"/>
            </w:tcBorders>
            <w:vAlign w:val="center"/>
          </w:tcPr>
          <w:p w14:paraId="749D359B" w14:textId="77777777" w:rsidR="00B53876" w:rsidRPr="00B53876" w:rsidRDefault="00B53876" w:rsidP="00867462">
            <w:pPr>
              <w:jc w:val="center"/>
              <w:rPr>
                <w:rFonts w:ascii="標楷體" w:eastAsia="標楷體" w:hAnsi="標楷體"/>
                <w:spacing w:val="-20"/>
                <w:sz w:val="22"/>
              </w:rPr>
            </w:pPr>
          </w:p>
        </w:tc>
        <w:tc>
          <w:tcPr>
            <w:tcW w:w="959" w:type="dxa"/>
            <w:vMerge/>
            <w:tcBorders>
              <w:bottom w:val="single" w:sz="8" w:space="0" w:color="auto"/>
            </w:tcBorders>
            <w:vAlign w:val="center"/>
          </w:tcPr>
          <w:p w14:paraId="4E1E81A8" w14:textId="77777777" w:rsidR="00B53876" w:rsidRPr="00B53876" w:rsidRDefault="00B53876" w:rsidP="00867462">
            <w:pPr>
              <w:jc w:val="center"/>
              <w:rPr>
                <w:rFonts w:ascii="標楷體" w:eastAsia="標楷體" w:hAnsi="標楷體"/>
                <w:spacing w:val="-20"/>
                <w:sz w:val="22"/>
              </w:rPr>
            </w:pPr>
          </w:p>
        </w:tc>
        <w:tc>
          <w:tcPr>
            <w:tcW w:w="959" w:type="dxa"/>
            <w:vMerge/>
            <w:tcBorders>
              <w:bottom w:val="single" w:sz="8" w:space="0" w:color="auto"/>
            </w:tcBorders>
            <w:vAlign w:val="center"/>
          </w:tcPr>
          <w:p w14:paraId="0360D7BC" w14:textId="77777777" w:rsidR="00B53876" w:rsidRPr="00B53876" w:rsidRDefault="00B53876" w:rsidP="00867462">
            <w:pPr>
              <w:jc w:val="center"/>
              <w:rPr>
                <w:rFonts w:ascii="標楷體" w:eastAsia="標楷體" w:hAnsi="標楷體"/>
                <w:spacing w:val="-16"/>
                <w:sz w:val="22"/>
              </w:rPr>
            </w:pPr>
          </w:p>
        </w:tc>
        <w:tc>
          <w:tcPr>
            <w:tcW w:w="695" w:type="dxa"/>
            <w:vMerge/>
            <w:tcBorders>
              <w:bottom w:val="single" w:sz="8" w:space="0" w:color="auto"/>
              <w:right w:val="nil"/>
            </w:tcBorders>
            <w:vAlign w:val="center"/>
          </w:tcPr>
          <w:p w14:paraId="354108A3" w14:textId="77777777" w:rsidR="00B53876" w:rsidRPr="00B53876" w:rsidRDefault="00B53876" w:rsidP="00867462">
            <w:pPr>
              <w:jc w:val="center"/>
              <w:rPr>
                <w:rFonts w:ascii="標楷體" w:eastAsia="標楷體" w:hAnsi="標楷體"/>
                <w:spacing w:val="-20"/>
                <w:sz w:val="22"/>
              </w:rPr>
            </w:pPr>
          </w:p>
        </w:tc>
        <w:tc>
          <w:tcPr>
            <w:tcW w:w="728" w:type="dxa"/>
            <w:vMerge/>
            <w:tcBorders>
              <w:bottom w:val="single" w:sz="8" w:space="0" w:color="auto"/>
              <w:right w:val="nil"/>
            </w:tcBorders>
            <w:vAlign w:val="center"/>
          </w:tcPr>
          <w:p w14:paraId="1AF517AE" w14:textId="77777777" w:rsidR="00B53876" w:rsidRPr="00B53876" w:rsidRDefault="00B53876" w:rsidP="00867462">
            <w:pPr>
              <w:jc w:val="center"/>
              <w:rPr>
                <w:rFonts w:ascii="標楷體" w:eastAsia="標楷體" w:hAnsi="標楷體"/>
                <w:spacing w:val="-20"/>
                <w:sz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79A261B" w14:textId="77777777" w:rsidR="00B53876" w:rsidRPr="00B53876" w:rsidRDefault="00B53876" w:rsidP="00867462">
            <w:pPr>
              <w:ind w:rightChars="10" w:right="24"/>
              <w:jc w:val="distribute"/>
              <w:rPr>
                <w:rFonts w:ascii="標楷體" w:eastAsia="標楷體" w:hAnsi="標楷體"/>
                <w:spacing w:val="-20"/>
                <w:sz w:val="22"/>
              </w:rPr>
            </w:pPr>
            <w:r w:rsidRPr="00B53876">
              <w:rPr>
                <w:rFonts w:ascii="標楷體" w:eastAsia="標楷體" w:hAnsi="標楷體" w:hint="eastAsia"/>
                <w:spacing w:val="-20"/>
                <w:sz w:val="22"/>
              </w:rPr>
              <w:t>金額</w:t>
            </w:r>
          </w:p>
        </w:tc>
        <w:tc>
          <w:tcPr>
            <w:tcW w:w="818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FB4C6FA" w14:textId="77777777" w:rsidR="00B53876" w:rsidRPr="00B53876" w:rsidRDefault="00B53876" w:rsidP="00867462">
            <w:pPr>
              <w:jc w:val="center"/>
              <w:rPr>
                <w:rFonts w:ascii="標楷體" w:eastAsia="標楷體" w:hAnsi="標楷體"/>
                <w:spacing w:val="-20"/>
                <w:sz w:val="22"/>
              </w:rPr>
            </w:pPr>
            <w:r w:rsidRPr="00B53876">
              <w:rPr>
                <w:rFonts w:ascii="標楷體" w:eastAsia="標楷體" w:hAnsi="標楷體" w:hint="eastAsia"/>
                <w:spacing w:val="-20"/>
                <w:sz w:val="22"/>
              </w:rPr>
              <w:t>％</w:t>
            </w:r>
          </w:p>
        </w:tc>
      </w:tr>
      <w:tr w:rsidR="00B53876" w:rsidRPr="00B53876" w14:paraId="63FCB38B" w14:textId="77777777" w:rsidTr="00B53876">
        <w:trPr>
          <w:trHeight w:val="595"/>
        </w:trPr>
        <w:tc>
          <w:tcPr>
            <w:tcW w:w="1387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6D27E000" w14:textId="5CF8C900" w:rsidR="00B53876" w:rsidRPr="00B53876" w:rsidRDefault="00B53876" w:rsidP="00B53876">
            <w:pPr>
              <w:jc w:val="distribute"/>
              <w:rPr>
                <w:rFonts w:ascii="標楷體" w:eastAsia="標楷體" w:hAnsi="標楷體"/>
                <w:spacing w:val="-26"/>
                <w:w w:val="95"/>
                <w:sz w:val="22"/>
              </w:rPr>
            </w:pPr>
            <w:r w:rsidRPr="00B53876">
              <w:rPr>
                <w:rFonts w:ascii="標楷體" w:eastAsia="標楷體" w:hAnsi="標楷體" w:hint="eastAsia"/>
                <w:noProof/>
                <w:spacing w:val="-26"/>
                <w:w w:val="95"/>
                <w:sz w:val="22"/>
              </w:rPr>
              <w:t>溫泉事業發展基金</w:t>
            </w:r>
          </w:p>
        </w:tc>
        <w:tc>
          <w:tcPr>
            <w:tcW w:w="95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DC94228" w14:textId="35E4671A" w:rsidR="00B53876" w:rsidRPr="00B53876" w:rsidRDefault="00B53876" w:rsidP="00B53876">
            <w:pPr>
              <w:jc w:val="right"/>
              <w:rPr>
                <w:rFonts w:ascii="標楷體" w:eastAsia="標楷體" w:hAnsi="標楷體"/>
                <w:sz w:val="18"/>
                <w:szCs w:val="18"/>
              </w:rPr>
            </w:pPr>
            <w:r w:rsidRPr="00B53876">
              <w:rPr>
                <w:rFonts w:ascii="新細明體" w:hAnsi="新細明體"/>
                <w:noProof/>
                <w:sz w:val="18"/>
                <w:szCs w:val="22"/>
              </w:rPr>
              <w:t>7,910</w:t>
            </w:r>
          </w:p>
        </w:tc>
        <w:tc>
          <w:tcPr>
            <w:tcW w:w="95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CFBD093" w14:textId="344636F2" w:rsidR="00B53876" w:rsidRPr="00B53876" w:rsidRDefault="00B53876" w:rsidP="00B53876">
            <w:pPr>
              <w:jc w:val="right"/>
              <w:rPr>
                <w:rFonts w:ascii="標楷體" w:eastAsia="標楷體" w:hAnsi="標楷體"/>
                <w:sz w:val="18"/>
                <w:szCs w:val="18"/>
              </w:rPr>
            </w:pPr>
            <w:r w:rsidRPr="00B53876">
              <w:rPr>
                <w:rFonts w:ascii="新細明體" w:hAnsi="新細明體"/>
                <w:noProof/>
                <w:sz w:val="18"/>
                <w:szCs w:val="22"/>
              </w:rPr>
              <w:t>6,174</w:t>
            </w:r>
          </w:p>
        </w:tc>
        <w:tc>
          <w:tcPr>
            <w:tcW w:w="95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37D5B4B" w14:textId="6ECCA99F" w:rsidR="00B53876" w:rsidRPr="00B53876" w:rsidRDefault="00B53876" w:rsidP="00B53876">
            <w:pPr>
              <w:jc w:val="right"/>
              <w:rPr>
                <w:rFonts w:ascii="標楷體" w:eastAsia="標楷體" w:hAnsi="標楷體"/>
                <w:sz w:val="18"/>
                <w:szCs w:val="18"/>
              </w:rPr>
            </w:pPr>
            <w:r w:rsidRPr="00B53876">
              <w:rPr>
                <w:rFonts w:ascii="新細明體" w:hAnsi="新細明體"/>
                <w:noProof/>
                <w:sz w:val="18"/>
                <w:szCs w:val="22"/>
              </w:rPr>
              <w:t>1,736</w:t>
            </w:r>
          </w:p>
        </w:tc>
        <w:tc>
          <w:tcPr>
            <w:tcW w:w="95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B23EF16" w14:textId="1D06D14E" w:rsidR="00B53876" w:rsidRPr="00B53876" w:rsidRDefault="00B53876" w:rsidP="00B53876">
            <w:pPr>
              <w:jc w:val="right"/>
              <w:rPr>
                <w:rFonts w:ascii="標楷體" w:eastAsia="標楷體" w:hAnsi="標楷體"/>
                <w:sz w:val="18"/>
                <w:szCs w:val="18"/>
              </w:rPr>
            </w:pPr>
            <w:r w:rsidRPr="00B53876">
              <w:rPr>
                <w:rFonts w:ascii="新細明體" w:hAnsi="新細明體"/>
                <w:noProof/>
                <w:sz w:val="18"/>
                <w:szCs w:val="22"/>
              </w:rPr>
              <w:t>323</w:t>
            </w:r>
          </w:p>
        </w:tc>
        <w:tc>
          <w:tcPr>
            <w:tcW w:w="95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C980A97" w14:textId="56100E53" w:rsidR="00B53876" w:rsidRPr="00B53876" w:rsidRDefault="00B53876" w:rsidP="00B53876">
            <w:pPr>
              <w:jc w:val="right"/>
              <w:rPr>
                <w:rFonts w:ascii="標楷體" w:eastAsia="標楷體" w:hAnsi="標楷體"/>
                <w:sz w:val="18"/>
                <w:szCs w:val="18"/>
              </w:rPr>
            </w:pPr>
            <w:r w:rsidRPr="00B53876">
              <w:rPr>
                <w:rFonts w:ascii="新細明體" w:hAnsi="新細明體" w:hint="eastAsia"/>
                <w:noProof/>
                <w:sz w:val="18"/>
                <w:szCs w:val="22"/>
              </w:rPr>
              <w:t>－</w:t>
            </w:r>
          </w:p>
        </w:tc>
        <w:tc>
          <w:tcPr>
            <w:tcW w:w="95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FDB1666" w14:textId="14F83020" w:rsidR="00B53876" w:rsidRPr="00B53876" w:rsidRDefault="00B53876" w:rsidP="00B53876">
            <w:pPr>
              <w:jc w:val="right"/>
              <w:rPr>
                <w:rFonts w:ascii="標楷體" w:eastAsia="標楷體" w:hAnsi="標楷體"/>
                <w:sz w:val="18"/>
                <w:szCs w:val="18"/>
              </w:rPr>
            </w:pPr>
            <w:r w:rsidRPr="00B53876">
              <w:rPr>
                <w:rFonts w:ascii="新細明體" w:hAnsi="新細明體"/>
                <w:noProof/>
                <w:sz w:val="18"/>
                <w:szCs w:val="22"/>
              </w:rPr>
              <w:t>323</w:t>
            </w:r>
          </w:p>
        </w:tc>
        <w:tc>
          <w:tcPr>
            <w:tcW w:w="695" w:type="dxa"/>
            <w:tcBorders>
              <w:top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72F73532" w14:textId="0F8FFC36" w:rsidR="00B53876" w:rsidRPr="00B53876" w:rsidRDefault="00B53876" w:rsidP="00B53876">
            <w:pPr>
              <w:jc w:val="right"/>
              <w:rPr>
                <w:rFonts w:ascii="標楷體" w:eastAsia="標楷體" w:hAnsi="標楷體"/>
                <w:sz w:val="18"/>
                <w:szCs w:val="18"/>
              </w:rPr>
            </w:pPr>
            <w:r w:rsidRPr="00B53876">
              <w:rPr>
                <w:rFonts w:ascii="新細明體" w:hAnsi="新細明體"/>
                <w:noProof/>
                <w:sz w:val="18"/>
                <w:szCs w:val="22"/>
              </w:rPr>
              <w:t>625</w:t>
            </w:r>
          </w:p>
        </w:tc>
        <w:tc>
          <w:tcPr>
            <w:tcW w:w="728" w:type="dxa"/>
            <w:tcBorders>
              <w:top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10C0BFD2" w14:textId="10016F18" w:rsidR="00B53876" w:rsidRPr="00B53876" w:rsidRDefault="00B53876" w:rsidP="00B53876">
            <w:pPr>
              <w:jc w:val="right"/>
              <w:rPr>
                <w:rFonts w:ascii="標楷體" w:eastAsia="標楷體" w:hAnsi="標楷體"/>
                <w:sz w:val="18"/>
                <w:szCs w:val="18"/>
              </w:rPr>
            </w:pPr>
            <w:r w:rsidRPr="00B53876">
              <w:rPr>
                <w:rFonts w:ascii="新細明體" w:hAnsi="新細明體"/>
                <w:noProof/>
                <w:sz w:val="18"/>
                <w:szCs w:val="22"/>
              </w:rPr>
              <w:t>2,059</w:t>
            </w:r>
          </w:p>
        </w:tc>
        <w:tc>
          <w:tcPr>
            <w:tcW w:w="824" w:type="dxa"/>
            <w:tcBorders>
              <w:top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4D8B8A1E" w14:textId="4C9D2FDC" w:rsidR="00B53876" w:rsidRPr="00B53876" w:rsidRDefault="00B53876" w:rsidP="00B53876">
            <w:pPr>
              <w:jc w:val="right"/>
              <w:rPr>
                <w:rFonts w:ascii="標楷體" w:eastAsia="標楷體" w:hAnsi="標楷體"/>
                <w:sz w:val="18"/>
                <w:szCs w:val="18"/>
              </w:rPr>
            </w:pPr>
            <w:r w:rsidRPr="00B53876">
              <w:rPr>
                <w:rFonts w:ascii="新細明體" w:hAnsi="新細明體"/>
                <w:noProof/>
                <w:sz w:val="18"/>
                <w:szCs w:val="22"/>
              </w:rPr>
              <w:t>1,434</w:t>
            </w:r>
          </w:p>
        </w:tc>
        <w:tc>
          <w:tcPr>
            <w:tcW w:w="818" w:type="dxa"/>
            <w:tcBorders>
              <w:top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7D3E8EE4" w14:textId="0EEB9C3E" w:rsidR="00B53876" w:rsidRPr="00B53876" w:rsidRDefault="00B53876" w:rsidP="00B53876">
            <w:pPr>
              <w:jc w:val="right"/>
              <w:rPr>
                <w:rFonts w:ascii="標楷體" w:eastAsia="標楷體" w:hAnsi="標楷體"/>
                <w:sz w:val="18"/>
                <w:szCs w:val="18"/>
              </w:rPr>
            </w:pPr>
            <w:r w:rsidRPr="00B53876">
              <w:rPr>
                <w:rFonts w:ascii="新細明體" w:hAnsi="新細明體"/>
                <w:noProof/>
                <w:sz w:val="18"/>
                <w:szCs w:val="22"/>
              </w:rPr>
              <w:t>229.49</w:t>
            </w:r>
          </w:p>
        </w:tc>
      </w:tr>
    </w:tbl>
    <w:p w14:paraId="76A5506B" w14:textId="2D4CC19D" w:rsidR="00B53876" w:rsidRDefault="00B53876" w:rsidP="00B53876">
      <w:pPr>
        <w:snapToGrid w:val="0"/>
        <w:spacing w:after="60"/>
        <w:rPr>
          <w:rFonts w:ascii="標楷體" w:eastAsia="標楷體" w:hAnsi="標楷體"/>
          <w:b/>
          <w:sz w:val="32"/>
          <w:u w:val="single"/>
        </w:rPr>
      </w:pPr>
      <w:proofErr w:type="gramStart"/>
      <w:r w:rsidRPr="00E3430C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E3430C">
        <w:rPr>
          <w:rFonts w:ascii="標楷體" w:eastAsia="標楷體" w:hAnsi="標楷體" w:hint="eastAsia"/>
          <w:sz w:val="18"/>
          <w:szCs w:val="18"/>
        </w:rPr>
        <w:t>：本表係依本部審定該基金決算數額編列。</w:t>
      </w:r>
    </w:p>
    <w:p w14:paraId="23839CF2" w14:textId="7AA0673C" w:rsidR="00657082" w:rsidRDefault="00657082" w:rsidP="00657082">
      <w:pPr>
        <w:snapToGrid w:val="0"/>
        <w:spacing w:after="60"/>
        <w:jc w:val="center"/>
        <w:rPr>
          <w:rFonts w:ascii="標楷體" w:eastAsia="標楷體" w:hAnsi="標楷體"/>
          <w:b/>
          <w:sz w:val="32"/>
          <w:u w:val="single"/>
        </w:rPr>
      </w:pPr>
      <w:r>
        <w:rPr>
          <w:rFonts w:ascii="標楷體" w:eastAsia="標楷體" w:hAnsi="標楷體" w:hint="eastAsia"/>
          <w:b/>
          <w:sz w:val="32"/>
          <w:u w:val="single"/>
        </w:rPr>
        <w:lastRenderedPageBreak/>
        <w:t xml:space="preserve">　</w:t>
      </w:r>
      <w:r w:rsidRPr="00412AFD">
        <w:rPr>
          <w:rFonts w:ascii="標楷體" w:eastAsia="標楷體" w:hAnsi="標楷體" w:hint="eastAsia"/>
          <w:b/>
          <w:sz w:val="32"/>
          <w:u w:val="single"/>
        </w:rPr>
        <w:t>水資源作業基金</w:t>
      </w:r>
      <w:r>
        <w:rPr>
          <w:rFonts w:ascii="標楷體" w:eastAsia="標楷體" w:hAnsi="標楷體" w:hint="eastAsia"/>
          <w:b/>
          <w:sz w:val="32"/>
          <w:u w:val="single"/>
        </w:rPr>
        <w:t>餘</w:t>
      </w:r>
      <w:proofErr w:type="gramStart"/>
      <w:r>
        <w:rPr>
          <w:rFonts w:ascii="標楷體" w:eastAsia="標楷體" w:hAnsi="標楷體" w:hint="eastAsia"/>
          <w:b/>
          <w:sz w:val="32"/>
          <w:u w:val="single"/>
        </w:rPr>
        <w:t>絀</w:t>
      </w:r>
      <w:proofErr w:type="gramEnd"/>
      <w:r>
        <w:rPr>
          <w:rFonts w:ascii="標楷體" w:eastAsia="標楷體" w:hAnsi="標楷體" w:hint="eastAsia"/>
          <w:b/>
          <w:sz w:val="32"/>
          <w:u w:val="single"/>
        </w:rPr>
        <w:t xml:space="preserve">審定後現金流量表　</w:t>
      </w:r>
    </w:p>
    <w:p w14:paraId="0B28B6F3" w14:textId="77777777" w:rsidR="00657082" w:rsidRDefault="00657082" w:rsidP="001D0AC9">
      <w:pPr>
        <w:tabs>
          <w:tab w:val="left" w:pos="4130"/>
          <w:tab w:val="left" w:pos="8777"/>
        </w:tabs>
        <w:snapToGrid w:val="0"/>
        <w:spacing w:line="240" w:lineRule="exact"/>
        <w:ind w:rightChars="17" w:right="41"/>
        <w:jc w:val="both"/>
        <w:rPr>
          <w:rFonts w:ascii="標楷體" w:eastAsia="標楷體" w:hAnsi="標楷體"/>
          <w:sz w:val="18"/>
          <w:szCs w:val="18"/>
        </w:rPr>
      </w:pPr>
      <w:r>
        <w:rPr>
          <w:rFonts w:ascii="標楷體" w:eastAsia="標楷體" w:hAnsi="標楷體"/>
          <w:spacing w:val="60"/>
        </w:rPr>
        <w:tab/>
      </w:r>
      <w:r>
        <w:rPr>
          <w:rFonts w:ascii="標楷體" w:eastAsia="標楷體" w:hAnsi="標楷體" w:hint="eastAsia"/>
        </w:rPr>
        <w:t>中華民國</w:t>
      </w:r>
      <w:proofErr w:type="gramStart"/>
      <w:r w:rsidRPr="00412AFD"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  <w:spacing w:val="-20"/>
          <w:kern w:val="0"/>
        </w:rPr>
        <w:t>單位：新臺幣元</w:t>
      </w:r>
    </w:p>
    <w:tbl>
      <w:tblPr>
        <w:tblW w:w="10178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7"/>
        <w:gridCol w:w="1692"/>
        <w:gridCol w:w="1692"/>
        <w:gridCol w:w="1727"/>
        <w:gridCol w:w="850"/>
      </w:tblGrid>
      <w:tr w:rsidR="00657082" w14:paraId="4C32DF2A" w14:textId="77777777" w:rsidTr="00611931">
        <w:trPr>
          <w:cantSplit/>
          <w:trHeight w:val="340"/>
          <w:tblHeader/>
        </w:trPr>
        <w:tc>
          <w:tcPr>
            <w:tcW w:w="4217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3FF433F" w14:textId="77777777" w:rsidR="00657082" w:rsidRDefault="00657082" w:rsidP="00B72C99">
            <w:pPr>
              <w:ind w:left="113" w:right="57"/>
              <w:jc w:val="distribute"/>
              <w:rPr>
                <w:rFonts w:eastAsia="標楷體"/>
                <w:spacing w:val="60"/>
              </w:rPr>
            </w:pPr>
            <w:r>
              <w:rPr>
                <w:rFonts w:eastAsia="標楷體" w:hint="eastAsia"/>
                <w:spacing w:val="60"/>
              </w:rPr>
              <w:t>項目</w:t>
            </w:r>
          </w:p>
        </w:tc>
        <w:tc>
          <w:tcPr>
            <w:tcW w:w="1692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62C39FDA" w14:textId="77777777" w:rsidR="00657082" w:rsidRDefault="00657082" w:rsidP="00B72C99">
            <w:pPr>
              <w:ind w:left="113"/>
              <w:jc w:val="distribute"/>
              <w:rPr>
                <w:rFonts w:eastAsia="標楷體"/>
                <w:spacing w:val="60"/>
              </w:rPr>
            </w:pPr>
            <w:r>
              <w:rPr>
                <w:rFonts w:eastAsia="標楷體" w:hint="eastAsia"/>
                <w:spacing w:val="60"/>
              </w:rPr>
              <w:t>預算數</w:t>
            </w:r>
          </w:p>
        </w:tc>
        <w:tc>
          <w:tcPr>
            <w:tcW w:w="1692" w:type="dxa"/>
            <w:vMerge w:val="restart"/>
            <w:tcBorders>
              <w:top w:val="single" w:sz="8" w:space="0" w:color="auto"/>
            </w:tcBorders>
            <w:vAlign w:val="center"/>
          </w:tcPr>
          <w:p w14:paraId="05D8517B" w14:textId="77777777" w:rsidR="00657082" w:rsidRDefault="00657082" w:rsidP="00B72C99">
            <w:pPr>
              <w:ind w:left="113"/>
              <w:jc w:val="distribute"/>
              <w:rPr>
                <w:rFonts w:eastAsia="標楷體"/>
                <w:spacing w:val="60"/>
              </w:rPr>
            </w:pPr>
            <w:r>
              <w:rPr>
                <w:rFonts w:eastAsia="標楷體" w:hint="eastAsia"/>
                <w:spacing w:val="60"/>
              </w:rPr>
              <w:t>決算數</w:t>
            </w:r>
          </w:p>
        </w:tc>
        <w:tc>
          <w:tcPr>
            <w:tcW w:w="2577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56BA82A5" w14:textId="77777777" w:rsidR="00657082" w:rsidRDefault="00657082" w:rsidP="00B72C99">
            <w:pPr>
              <w:ind w:left="113"/>
              <w:jc w:val="distribute"/>
              <w:rPr>
                <w:rFonts w:ascii="標楷體" w:eastAsia="標楷體" w:hAnsi="標楷體"/>
                <w:spacing w:val="60"/>
              </w:rPr>
            </w:pPr>
            <w:r>
              <w:rPr>
                <w:rFonts w:ascii="標楷體" w:eastAsia="標楷體" w:hAnsi="標楷體" w:hint="eastAsia"/>
                <w:spacing w:val="60"/>
              </w:rPr>
              <w:t>比較增減</w:t>
            </w:r>
          </w:p>
        </w:tc>
      </w:tr>
      <w:tr w:rsidR="00657082" w14:paraId="37B4A47B" w14:textId="77777777" w:rsidTr="00611931">
        <w:trPr>
          <w:cantSplit/>
          <w:trHeight w:val="340"/>
          <w:tblHeader/>
        </w:trPr>
        <w:tc>
          <w:tcPr>
            <w:tcW w:w="4217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6A82553" w14:textId="77777777" w:rsidR="00657082" w:rsidRDefault="00657082" w:rsidP="00240545">
            <w:pPr>
              <w:ind w:left="113" w:right="113"/>
              <w:jc w:val="distribute"/>
              <w:rPr>
                <w:rFonts w:eastAsia="標楷體"/>
                <w:spacing w:val="60"/>
              </w:rPr>
            </w:pPr>
          </w:p>
        </w:tc>
        <w:tc>
          <w:tcPr>
            <w:tcW w:w="1692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0BACBD8B" w14:textId="77777777" w:rsidR="00657082" w:rsidRDefault="00657082" w:rsidP="00B72C99">
            <w:pPr>
              <w:ind w:left="113"/>
              <w:jc w:val="distribute"/>
              <w:rPr>
                <w:rFonts w:eastAsia="標楷體"/>
                <w:spacing w:val="60"/>
              </w:rPr>
            </w:pPr>
          </w:p>
        </w:tc>
        <w:tc>
          <w:tcPr>
            <w:tcW w:w="1692" w:type="dxa"/>
            <w:vMerge/>
            <w:tcBorders>
              <w:bottom w:val="single" w:sz="8" w:space="0" w:color="auto"/>
            </w:tcBorders>
            <w:vAlign w:val="center"/>
          </w:tcPr>
          <w:p w14:paraId="7CF02F8B" w14:textId="77777777" w:rsidR="00657082" w:rsidRDefault="00657082" w:rsidP="00B72C99">
            <w:pPr>
              <w:ind w:left="113"/>
              <w:jc w:val="distribute"/>
              <w:rPr>
                <w:rFonts w:eastAsia="標楷體"/>
                <w:spacing w:val="60"/>
              </w:rPr>
            </w:pPr>
          </w:p>
        </w:tc>
        <w:tc>
          <w:tcPr>
            <w:tcW w:w="172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55CF497" w14:textId="77777777" w:rsidR="00657082" w:rsidRDefault="00657082" w:rsidP="00B72C99">
            <w:pPr>
              <w:ind w:left="113"/>
              <w:jc w:val="distribute"/>
              <w:rPr>
                <w:rFonts w:ascii="標楷體" w:eastAsia="標楷體" w:hAnsi="標楷體"/>
                <w:spacing w:val="60"/>
              </w:rPr>
            </w:pPr>
            <w:r>
              <w:rPr>
                <w:rFonts w:ascii="標楷體" w:eastAsia="標楷體" w:hAnsi="標楷體" w:hint="eastAsia"/>
                <w:spacing w:val="60"/>
              </w:rPr>
              <w:t>金額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A1FF987" w14:textId="77777777" w:rsidR="00657082" w:rsidRDefault="00657082" w:rsidP="00B72C99">
            <w:pPr>
              <w:ind w:left="113"/>
              <w:jc w:val="distribute"/>
              <w:rPr>
                <w:rFonts w:ascii="標楷體" w:eastAsia="標楷體" w:hAnsi="標楷體"/>
                <w:spacing w:val="60"/>
              </w:rPr>
            </w:pPr>
            <w:r>
              <w:rPr>
                <w:rFonts w:ascii="標楷體" w:eastAsia="標楷體" w:hAnsi="標楷體" w:hint="eastAsia"/>
                <w:spacing w:val="60"/>
              </w:rPr>
              <w:t>％</w:t>
            </w:r>
          </w:p>
        </w:tc>
      </w:tr>
      <w:tr w:rsidR="00657082" w14:paraId="45791BF6" w14:textId="77777777" w:rsidTr="00F967DE">
        <w:trPr>
          <w:cantSplit/>
          <w:trHeight w:val="45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816E704" w14:textId="77777777" w:rsidR="00657082" w:rsidRDefault="00657082" w:rsidP="00F967DE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業務活動之現金流量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1A94040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51288C8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14:paraId="5316169B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116E09C2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657082" w14:paraId="7FFC2706" w14:textId="77777777" w:rsidTr="00F967DE">
        <w:trPr>
          <w:cantSplit/>
          <w:trHeight w:val="45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23286F4" w14:textId="77777777" w:rsidR="00657082" w:rsidRDefault="00657082" w:rsidP="00F967D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本期賸餘（短</w:t>
            </w:r>
            <w:proofErr w:type="gramStart"/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絀</w:t>
            </w:r>
            <w:proofErr w:type="gramEnd"/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7702FA1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- 1,868,698,000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5E03065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- 2,254,745,496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14:paraId="24AD64BD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- 386,047,496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2AFE7C88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20.66</w:t>
            </w:r>
          </w:p>
        </w:tc>
      </w:tr>
      <w:tr w:rsidR="00657082" w14:paraId="20396AFC" w14:textId="77777777" w:rsidTr="00F967DE">
        <w:trPr>
          <w:cantSplit/>
          <w:trHeight w:val="45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772052C" w14:textId="77777777" w:rsidR="00657082" w:rsidRDefault="00657082" w:rsidP="00F967D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利息股利之調整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C3D235B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- 11,345,000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08220A5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- 11,899,521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14:paraId="6B2B1176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- 554,521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6E49CC8F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4.89</w:t>
            </w:r>
          </w:p>
        </w:tc>
      </w:tr>
      <w:tr w:rsidR="00657082" w14:paraId="32A238B5" w14:textId="77777777" w:rsidTr="00F967DE">
        <w:trPr>
          <w:cantSplit/>
          <w:trHeight w:val="45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5CA01B7" w14:textId="77777777" w:rsidR="00657082" w:rsidRDefault="00657082" w:rsidP="00F967D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未計利息股利之本期賸餘（短</w:t>
            </w:r>
            <w:proofErr w:type="gramStart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絀</w:t>
            </w:r>
            <w:proofErr w:type="gramEnd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1B09DDA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- 1,880,043,000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FA47BE7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- 2,266,645,017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14:paraId="5432203D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- 386,602,017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220B9D67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20.56</w:t>
            </w:r>
          </w:p>
        </w:tc>
      </w:tr>
      <w:tr w:rsidR="00657082" w14:paraId="6228BC05" w14:textId="77777777" w:rsidTr="00F967DE">
        <w:trPr>
          <w:cantSplit/>
          <w:trHeight w:val="45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14664BC0" w14:textId="77777777" w:rsidR="00657082" w:rsidRDefault="00657082" w:rsidP="00F967D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調整項目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374CFFB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2,531,848,000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35B91BF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2,305,492,592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14:paraId="0AF323C2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- 226,355,408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2CAF7503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- 8.94</w:t>
            </w:r>
          </w:p>
        </w:tc>
      </w:tr>
      <w:tr w:rsidR="00657082" w14:paraId="25671F94" w14:textId="77777777" w:rsidTr="00F967DE">
        <w:trPr>
          <w:cantSplit/>
          <w:trHeight w:val="45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FC1F40B" w14:textId="77777777" w:rsidR="00657082" w:rsidRDefault="00657082" w:rsidP="00F967D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未計利息股利之現金流入（流出）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EBC16DF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651,805,000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0C650C9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38,847,575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14:paraId="03161ED1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- 612,957,425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02A8EBB5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- 94.04</w:t>
            </w:r>
          </w:p>
        </w:tc>
      </w:tr>
      <w:tr w:rsidR="00657082" w14:paraId="32DC1445" w14:textId="77777777" w:rsidTr="00F967DE">
        <w:trPr>
          <w:cantSplit/>
          <w:trHeight w:val="45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0332A4F" w14:textId="77777777" w:rsidR="00657082" w:rsidRDefault="00657082" w:rsidP="00F967D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5EAD7B7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18,129,000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D62581A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38,339,423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14:paraId="20DAD6C2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20,210,423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066D86E1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111.48</w:t>
            </w:r>
          </w:p>
        </w:tc>
      </w:tr>
      <w:tr w:rsidR="00657082" w14:paraId="2A07A46D" w14:textId="77777777" w:rsidTr="00F967DE">
        <w:trPr>
          <w:cantSplit/>
          <w:trHeight w:val="45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0026D30" w14:textId="77777777" w:rsidR="00657082" w:rsidRDefault="00657082" w:rsidP="00F967D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支付利息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823A746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- 6,784,000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AD5044B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- 26,608,100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14:paraId="69127F3F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- 19,824,100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05A8711A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292.22</w:t>
            </w:r>
          </w:p>
        </w:tc>
      </w:tr>
      <w:tr w:rsidR="00657082" w14:paraId="61CFF5A3" w14:textId="77777777" w:rsidTr="00F967DE">
        <w:trPr>
          <w:cantSplit/>
          <w:trHeight w:val="45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23BA2FF" w14:textId="77777777" w:rsidR="00657082" w:rsidRDefault="00657082" w:rsidP="00F967D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業務活動之淨現金流入（流出）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4E8C95C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663,150,000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1819528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50,578,898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14:paraId="5343FBFE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- 612,571,102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72271EA8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- 92.37</w:t>
            </w:r>
          </w:p>
        </w:tc>
      </w:tr>
      <w:tr w:rsidR="00657082" w14:paraId="6C5E2887" w14:textId="77777777" w:rsidTr="00F967DE">
        <w:trPr>
          <w:cantSplit/>
          <w:trHeight w:val="45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20F498E" w14:textId="77777777" w:rsidR="00657082" w:rsidRDefault="00657082" w:rsidP="00F967DE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投資活動之現金流量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F85902C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1F8BBAE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14:paraId="1E44EEEF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558F0FCE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657082" w14:paraId="2347A5DC" w14:textId="77777777" w:rsidTr="00F967DE">
        <w:trPr>
          <w:cantSplit/>
          <w:trHeight w:val="45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7345A2F3" w14:textId="77777777" w:rsidR="00657082" w:rsidRDefault="00657082" w:rsidP="00F967DE">
            <w:pPr>
              <w:ind w:leftChars="200" w:left="480" w:rightChars="36" w:right="8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減少流動金融資產及短</w:t>
            </w:r>
            <w:proofErr w:type="gramStart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期貸</w:t>
            </w:r>
            <w:proofErr w:type="gramEnd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墊款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189314C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735158A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785,000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14:paraId="6A881C4F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785,000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02B2DFFD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657082" w14:paraId="135E3379" w14:textId="77777777" w:rsidTr="00F967DE">
        <w:trPr>
          <w:cantSplit/>
          <w:trHeight w:val="45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EB29E34" w14:textId="77777777" w:rsidR="00657082" w:rsidRDefault="00657082" w:rsidP="00F967DE">
            <w:pPr>
              <w:ind w:leftChars="200" w:left="480" w:rightChars="36" w:right="8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減少投資、長期應收款、貸墊款及準備金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56BDA9F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3,600,000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5AF0CA2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7,200,000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14:paraId="67847AE4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3,600,000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606B6713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100.00</w:t>
            </w:r>
          </w:p>
        </w:tc>
      </w:tr>
      <w:tr w:rsidR="00657082" w14:paraId="5165FC98" w14:textId="77777777" w:rsidTr="00F967DE">
        <w:trPr>
          <w:cantSplit/>
          <w:trHeight w:val="45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1FE96E31" w14:textId="77777777" w:rsidR="00657082" w:rsidRDefault="00657082" w:rsidP="00F967DE">
            <w:pPr>
              <w:ind w:leftChars="200" w:left="480" w:rightChars="36" w:right="8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減少不動產、廠房及設備、礦產資源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9352158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64D1B1C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112,741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14:paraId="371601D3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112,741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6250D0C5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657082" w14:paraId="50980496" w14:textId="77777777" w:rsidTr="00F967DE">
        <w:trPr>
          <w:cantSplit/>
          <w:trHeight w:val="45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09823B1" w14:textId="77777777" w:rsidR="00657082" w:rsidRDefault="00657082" w:rsidP="00F967D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減少無形資產及其他資產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79E1A49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13,146,000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7634C52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199,667,999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14:paraId="0773AB8D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186,521,999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7B88F7D1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1,418.85</w:t>
            </w:r>
          </w:p>
        </w:tc>
      </w:tr>
      <w:tr w:rsidR="00657082" w14:paraId="2CA4D1D8" w14:textId="77777777" w:rsidTr="00F967DE">
        <w:trPr>
          <w:cantSplit/>
          <w:trHeight w:val="45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72F4CB7A" w14:textId="77777777" w:rsidR="00657082" w:rsidRDefault="00657082" w:rsidP="00F967DE">
            <w:pPr>
              <w:ind w:leftChars="200" w:left="480" w:rightChars="36" w:right="8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增加流動金融資產及短</w:t>
            </w:r>
            <w:proofErr w:type="gramStart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期貸</w:t>
            </w:r>
            <w:proofErr w:type="gramEnd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墊款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42EF11F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7E4F806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- 785,000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14:paraId="760BB5C6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- 785,000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3A496497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657082" w14:paraId="5BBD5E1D" w14:textId="77777777" w:rsidTr="00F967DE">
        <w:trPr>
          <w:cantSplit/>
          <w:trHeight w:val="45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A130EE7" w14:textId="77777777" w:rsidR="00657082" w:rsidRDefault="00657082" w:rsidP="00F967DE">
            <w:pPr>
              <w:ind w:leftChars="200" w:left="480" w:rightChars="36" w:right="8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增加不動產、廠房及設備、礦產資源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82FA00A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- 1,391,264,000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61B7D98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- 1,799,627,301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14:paraId="57AE0184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- 408,363,301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497D01DD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29.35</w:t>
            </w:r>
          </w:p>
        </w:tc>
      </w:tr>
      <w:tr w:rsidR="00657082" w14:paraId="61D46AE8" w14:textId="77777777" w:rsidTr="00F967DE">
        <w:trPr>
          <w:cantSplit/>
          <w:trHeight w:val="45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AD06EC8" w14:textId="77777777" w:rsidR="00657082" w:rsidRDefault="00657082" w:rsidP="00F967D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增加無形資產及其他資產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936A5E0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- 21,135,000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0867D8F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- 242,826,831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14:paraId="028BA21B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- 221,691,831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41D6A067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1,048.93</w:t>
            </w:r>
          </w:p>
        </w:tc>
      </w:tr>
      <w:tr w:rsidR="00657082" w14:paraId="7CCBAF70" w14:textId="77777777" w:rsidTr="00F967DE">
        <w:trPr>
          <w:cantSplit/>
          <w:trHeight w:val="45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D162ECF" w14:textId="77777777" w:rsidR="00657082" w:rsidRDefault="00657082" w:rsidP="00F967D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投資活動之淨現金流入（流出）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70E7D96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- 1,395,653,000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1F4BAC9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- 1,835,473,392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14:paraId="74AE7BF2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- 439,820,392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64D5E554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31.51</w:t>
            </w:r>
          </w:p>
        </w:tc>
      </w:tr>
      <w:tr w:rsidR="00657082" w14:paraId="179585E9" w14:textId="77777777" w:rsidTr="00F967DE">
        <w:trPr>
          <w:cantSplit/>
          <w:trHeight w:val="45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D16596B" w14:textId="77777777" w:rsidR="00657082" w:rsidRDefault="00657082" w:rsidP="00F967DE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籌資活動之現金流量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D712FEB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A48203E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14:paraId="0C09A426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68EAED11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657082" w14:paraId="5928BDD8" w14:textId="77777777" w:rsidTr="00F967DE">
        <w:trPr>
          <w:cantSplit/>
          <w:trHeight w:val="45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E3F023A" w14:textId="77777777" w:rsidR="00657082" w:rsidRDefault="00657082" w:rsidP="00F967DE">
            <w:pPr>
              <w:ind w:leftChars="200" w:left="480" w:rightChars="36" w:right="8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增加短期債務、流動金融負債及其他負債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24548F5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30,649,000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70CA956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2,973,003,242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14:paraId="2BC902EA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2,942,354,242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59818719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9,600.16</w:t>
            </w:r>
          </w:p>
        </w:tc>
      </w:tr>
      <w:tr w:rsidR="00657082" w14:paraId="79A55F9A" w14:textId="77777777" w:rsidTr="00F967DE">
        <w:trPr>
          <w:cantSplit/>
          <w:trHeight w:val="45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B07F9AA" w14:textId="77777777" w:rsidR="00657082" w:rsidRDefault="00657082" w:rsidP="00F967DE">
            <w:pPr>
              <w:ind w:leftChars="200" w:left="480" w:rightChars="36" w:right="8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增加基金、公積及填補短</w:t>
            </w:r>
            <w:proofErr w:type="gramStart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絀</w:t>
            </w:r>
            <w:proofErr w:type="gramEnd"/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C019B57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2,134,678,000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4B1355D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2,134,678,000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14:paraId="4D592C0B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70FB7431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657082" w14:paraId="092A512D" w14:textId="77777777" w:rsidTr="00F967DE">
        <w:trPr>
          <w:cantSplit/>
          <w:trHeight w:val="45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851950C" w14:textId="77777777" w:rsidR="00657082" w:rsidRDefault="00657082" w:rsidP="00F967DE">
            <w:pPr>
              <w:ind w:leftChars="200" w:left="480" w:rightChars="36" w:right="8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減少短期債務、流動金融負債及其他負債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CCFE22C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- 400,000,000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E2492A4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- 4,349,649,671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14:paraId="3C1A838E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- 3,949,649,671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6035C097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987.41</w:t>
            </w:r>
          </w:p>
        </w:tc>
      </w:tr>
      <w:tr w:rsidR="00657082" w14:paraId="736E91F6" w14:textId="77777777" w:rsidTr="00F967DE">
        <w:trPr>
          <w:cantSplit/>
          <w:trHeight w:val="45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778E98A" w14:textId="77777777" w:rsidR="00657082" w:rsidRDefault="00657082" w:rsidP="00F967D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籌資活動之淨現金流入（流出）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4A423D5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1,765,327,000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7FF6DE9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758,031,571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14:paraId="3D283AB8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- 1,007,295,429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4B616BBA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- 57.06</w:t>
            </w:r>
          </w:p>
        </w:tc>
      </w:tr>
      <w:tr w:rsidR="00657082" w14:paraId="525BBD29" w14:textId="77777777" w:rsidTr="00F967DE">
        <w:trPr>
          <w:cantSplit/>
          <w:trHeight w:val="45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73E290F0" w14:textId="77777777" w:rsidR="00657082" w:rsidRDefault="00657082" w:rsidP="00F967DE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現金及約當現金之淨增（淨減）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5DF29B8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1,032,824,000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D504C49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- 1,026,862,923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14:paraId="3C8B818F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- 2,059,686,923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4EF61A4C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  <w:tr w:rsidR="00657082" w14:paraId="7BEEB68E" w14:textId="77777777" w:rsidTr="00F967DE">
        <w:trPr>
          <w:cantSplit/>
          <w:trHeight w:val="45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474A8C9" w14:textId="77777777" w:rsidR="00657082" w:rsidRDefault="00657082" w:rsidP="00F967DE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期初現金及約當現金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A7BE729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208,138,000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E5FD5F3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2,416,736,141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14:paraId="6D9FC51C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2,208,598,141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2559AA80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1,061.12</w:t>
            </w:r>
          </w:p>
        </w:tc>
      </w:tr>
      <w:tr w:rsidR="00657082" w14:paraId="5D9A00B4" w14:textId="77777777" w:rsidTr="00F967DE">
        <w:trPr>
          <w:cantSplit/>
          <w:trHeight w:val="454"/>
        </w:trPr>
        <w:tc>
          <w:tcPr>
            <w:tcW w:w="421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FDE5F6C" w14:textId="77777777" w:rsidR="00657082" w:rsidRDefault="00657082" w:rsidP="00F967DE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期末現金及約當現金</w:t>
            </w:r>
          </w:p>
        </w:tc>
        <w:tc>
          <w:tcPr>
            <w:tcW w:w="1692" w:type="dxa"/>
            <w:tcBorders>
              <w:top w:val="nil"/>
              <w:bottom w:val="single" w:sz="8" w:space="0" w:color="auto"/>
            </w:tcBorders>
            <w:vAlign w:val="center"/>
          </w:tcPr>
          <w:p w14:paraId="60FF7332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1,240,962,000</w:t>
            </w:r>
          </w:p>
        </w:tc>
        <w:tc>
          <w:tcPr>
            <w:tcW w:w="1692" w:type="dxa"/>
            <w:tcBorders>
              <w:top w:val="nil"/>
              <w:bottom w:val="single" w:sz="8" w:space="0" w:color="auto"/>
            </w:tcBorders>
            <w:vAlign w:val="center"/>
          </w:tcPr>
          <w:p w14:paraId="42F33183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1,389,873,218</w:t>
            </w:r>
          </w:p>
        </w:tc>
        <w:tc>
          <w:tcPr>
            <w:tcW w:w="1727" w:type="dxa"/>
            <w:tcBorders>
              <w:top w:val="nil"/>
              <w:bottom w:val="single" w:sz="8" w:space="0" w:color="auto"/>
            </w:tcBorders>
            <w:vAlign w:val="center"/>
          </w:tcPr>
          <w:p w14:paraId="06BF3B18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148,911,218</w:t>
            </w:r>
          </w:p>
        </w:tc>
        <w:tc>
          <w:tcPr>
            <w:tcW w:w="85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714ACCA6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12.00</w:t>
            </w:r>
          </w:p>
        </w:tc>
      </w:tr>
    </w:tbl>
    <w:p w14:paraId="7819D1BA" w14:textId="77777777" w:rsidR="00657082" w:rsidRPr="00B72C99" w:rsidRDefault="00657082" w:rsidP="001D0AC9">
      <w:pPr>
        <w:tabs>
          <w:tab w:val="left" w:pos="408"/>
        </w:tabs>
        <w:adjustRightInd w:val="0"/>
        <w:snapToGrid w:val="0"/>
        <w:spacing w:line="220" w:lineRule="exact"/>
        <w:ind w:left="500" w:hangingChars="278" w:hanging="500"/>
        <w:rPr>
          <w:rFonts w:ascii="標楷體" w:eastAsia="標楷體" w:hAnsi="標楷體"/>
          <w:spacing w:val="4"/>
          <w:sz w:val="18"/>
          <w:szCs w:val="18"/>
        </w:rPr>
      </w:pPr>
      <w:proofErr w:type="gramStart"/>
      <w:r w:rsidRPr="00814048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814048">
        <w:rPr>
          <w:rFonts w:ascii="標楷體" w:eastAsia="標楷體" w:hAnsi="標楷體" w:hint="eastAsia"/>
          <w:sz w:val="18"/>
          <w:szCs w:val="18"/>
        </w:rPr>
        <w:t>：1.</w:t>
      </w:r>
      <w:r w:rsidRPr="00B72C99">
        <w:rPr>
          <w:rFonts w:ascii="標楷體" w:eastAsia="標楷體" w:hAnsi="標楷體" w:hint="eastAsia"/>
          <w:spacing w:val="4"/>
          <w:sz w:val="18"/>
          <w:szCs w:val="18"/>
        </w:rPr>
        <w:t>本表係</w:t>
      </w:r>
      <w:proofErr w:type="gramStart"/>
      <w:r w:rsidRPr="00B72C99">
        <w:rPr>
          <w:rFonts w:ascii="標楷體" w:eastAsia="標楷體" w:hAnsi="標楷體" w:hint="eastAsia"/>
          <w:spacing w:val="4"/>
          <w:sz w:val="18"/>
          <w:szCs w:val="18"/>
        </w:rPr>
        <w:t>採</w:t>
      </w:r>
      <w:proofErr w:type="gramEnd"/>
      <w:r w:rsidRPr="00B72C99">
        <w:rPr>
          <w:rFonts w:ascii="標楷體" w:eastAsia="標楷體" w:hAnsi="標楷體" w:hint="eastAsia"/>
          <w:spacing w:val="4"/>
          <w:sz w:val="18"/>
          <w:szCs w:val="18"/>
        </w:rPr>
        <w:t>現金及約當現金基礎，包括現金及自投資日起3個月內到期或清償之債權證券。</w:t>
      </w:r>
    </w:p>
    <w:p w14:paraId="118FD2B2" w14:textId="77777777" w:rsidR="00657082" w:rsidRPr="00B72C99" w:rsidRDefault="00657082" w:rsidP="001D0AC9">
      <w:pPr>
        <w:adjustRightInd w:val="0"/>
        <w:snapToGrid w:val="0"/>
        <w:spacing w:line="220" w:lineRule="exact"/>
        <w:ind w:leftChars="150" w:left="540" w:rightChars="-10" w:right="-24" w:hangingChars="100" w:hanging="180"/>
        <w:jc w:val="both"/>
        <w:rPr>
          <w:rFonts w:ascii="標楷體" w:eastAsia="標楷體" w:hAnsi="標楷體"/>
          <w:spacing w:val="4"/>
          <w:sz w:val="18"/>
          <w:szCs w:val="18"/>
        </w:rPr>
      </w:pPr>
      <w:r w:rsidRPr="00814048">
        <w:rPr>
          <w:rFonts w:ascii="標楷體" w:eastAsia="標楷體" w:hAnsi="標楷體" w:hint="eastAsia"/>
          <w:sz w:val="18"/>
          <w:szCs w:val="18"/>
        </w:rPr>
        <w:t>2.</w:t>
      </w:r>
      <w:r w:rsidRPr="00B72C99">
        <w:rPr>
          <w:rFonts w:ascii="標楷體" w:eastAsia="標楷體" w:hAnsi="標楷體" w:hint="eastAsia"/>
          <w:spacing w:val="4"/>
          <w:sz w:val="18"/>
          <w:szCs w:val="18"/>
        </w:rPr>
        <w:t>本表「調整項目」欄所列，包括提存呆帳、</w:t>
      </w:r>
      <w:proofErr w:type="gramStart"/>
      <w:r w:rsidRPr="00B72C99">
        <w:rPr>
          <w:rFonts w:ascii="標楷體" w:eastAsia="標楷體" w:hAnsi="標楷體" w:hint="eastAsia"/>
          <w:spacing w:val="4"/>
          <w:sz w:val="18"/>
          <w:szCs w:val="18"/>
        </w:rPr>
        <w:t>醫療折</w:t>
      </w:r>
      <w:proofErr w:type="gramEnd"/>
      <w:r w:rsidRPr="00B72C99">
        <w:rPr>
          <w:rFonts w:ascii="標楷體" w:eastAsia="標楷體" w:hAnsi="標楷體" w:hint="eastAsia"/>
          <w:spacing w:val="4"/>
          <w:sz w:val="18"/>
          <w:szCs w:val="18"/>
        </w:rPr>
        <w:t>讓及評價短</w:t>
      </w:r>
      <w:proofErr w:type="gramStart"/>
      <w:r w:rsidRPr="00B72C99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B72C99">
        <w:rPr>
          <w:rFonts w:ascii="標楷體" w:eastAsia="標楷體" w:hAnsi="標楷體" w:hint="eastAsia"/>
          <w:spacing w:val="4"/>
          <w:sz w:val="18"/>
          <w:szCs w:val="18"/>
        </w:rPr>
        <w:t>、提存各項準備、折舊、減損及折耗、攤銷、兌換短</w:t>
      </w:r>
      <w:proofErr w:type="gramStart"/>
      <w:r w:rsidRPr="00B72C99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B72C99">
        <w:rPr>
          <w:rFonts w:ascii="標楷體" w:eastAsia="標楷體" w:hAnsi="標楷體" w:hint="eastAsia"/>
          <w:spacing w:val="4"/>
          <w:sz w:val="18"/>
          <w:szCs w:val="18"/>
        </w:rPr>
        <w:t>（賸餘）、處理資產短</w:t>
      </w:r>
      <w:proofErr w:type="gramStart"/>
      <w:r w:rsidRPr="00B72C99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B72C99">
        <w:rPr>
          <w:rFonts w:ascii="標楷體" w:eastAsia="標楷體" w:hAnsi="標楷體" w:hint="eastAsia"/>
          <w:spacing w:val="4"/>
          <w:sz w:val="18"/>
          <w:szCs w:val="18"/>
        </w:rPr>
        <w:t>（賸餘）、債務整理短</w:t>
      </w:r>
      <w:proofErr w:type="gramStart"/>
      <w:r w:rsidRPr="00B72C99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B72C99">
        <w:rPr>
          <w:rFonts w:ascii="標楷體" w:eastAsia="標楷體" w:hAnsi="標楷體" w:hint="eastAsia"/>
          <w:spacing w:val="4"/>
          <w:sz w:val="18"/>
          <w:szCs w:val="18"/>
        </w:rPr>
        <w:t>（賸餘）、其他、</w:t>
      </w:r>
      <w:proofErr w:type="gramStart"/>
      <w:r w:rsidRPr="00B72C99">
        <w:rPr>
          <w:rFonts w:ascii="標楷體" w:eastAsia="標楷體" w:hAnsi="標楷體" w:hint="eastAsia"/>
          <w:spacing w:val="4"/>
          <w:sz w:val="18"/>
          <w:szCs w:val="18"/>
        </w:rPr>
        <w:t>流動資產淨減</w:t>
      </w:r>
      <w:proofErr w:type="gramEnd"/>
      <w:r w:rsidRPr="00B72C99">
        <w:rPr>
          <w:rFonts w:ascii="標楷體" w:eastAsia="標楷體" w:hAnsi="標楷體" w:hint="eastAsia"/>
          <w:spacing w:val="4"/>
          <w:sz w:val="18"/>
          <w:szCs w:val="18"/>
        </w:rPr>
        <w:t>（淨增）及流動負債淨增（淨減）。</w:t>
      </w:r>
    </w:p>
    <w:p w14:paraId="2FC1FBF1" w14:textId="183C126D" w:rsidR="00657082" w:rsidRDefault="00657082" w:rsidP="00657082">
      <w:pPr>
        <w:snapToGrid w:val="0"/>
        <w:spacing w:after="60"/>
        <w:jc w:val="center"/>
        <w:rPr>
          <w:rFonts w:ascii="標楷體" w:eastAsia="標楷體" w:hAnsi="標楷體"/>
          <w:b/>
          <w:sz w:val="32"/>
          <w:u w:val="single"/>
        </w:rPr>
      </w:pPr>
      <w:r>
        <w:rPr>
          <w:rFonts w:ascii="標楷體" w:eastAsia="標楷體" w:hAnsi="標楷體" w:hint="eastAsia"/>
          <w:b/>
          <w:sz w:val="32"/>
          <w:u w:val="single"/>
        </w:rPr>
        <w:lastRenderedPageBreak/>
        <w:t xml:space="preserve">　</w:t>
      </w:r>
      <w:r w:rsidRPr="00004D6F">
        <w:rPr>
          <w:rFonts w:ascii="標楷體" w:eastAsia="標楷體" w:hAnsi="標楷體"/>
          <w:b/>
          <w:sz w:val="32"/>
          <w:u w:val="single"/>
        </w:rPr>
        <w:t>水資源作業基金</w:t>
      </w:r>
      <w:r>
        <w:rPr>
          <w:rFonts w:ascii="標楷體" w:eastAsia="標楷體" w:hAnsi="標楷體" w:hint="eastAsia"/>
          <w:b/>
          <w:sz w:val="32"/>
          <w:u w:val="single"/>
        </w:rPr>
        <w:t>餘</w:t>
      </w:r>
      <w:proofErr w:type="gramStart"/>
      <w:r>
        <w:rPr>
          <w:rFonts w:ascii="標楷體" w:eastAsia="標楷體" w:hAnsi="標楷體" w:hint="eastAsia"/>
          <w:b/>
          <w:sz w:val="32"/>
          <w:u w:val="single"/>
        </w:rPr>
        <w:t>絀</w:t>
      </w:r>
      <w:proofErr w:type="gramEnd"/>
      <w:r>
        <w:rPr>
          <w:rFonts w:ascii="標楷體" w:eastAsia="標楷體" w:hAnsi="標楷體" w:hint="eastAsia"/>
          <w:b/>
          <w:sz w:val="32"/>
          <w:u w:val="single"/>
        </w:rPr>
        <w:t xml:space="preserve">審定後平衡表　</w:t>
      </w:r>
    </w:p>
    <w:p w14:paraId="3FEB2AA9" w14:textId="77777777" w:rsidR="00657082" w:rsidRDefault="00657082" w:rsidP="001D0AC9">
      <w:pPr>
        <w:tabs>
          <w:tab w:val="left" w:pos="3600"/>
          <w:tab w:val="left" w:pos="8777"/>
        </w:tabs>
        <w:snapToGrid w:val="0"/>
        <w:ind w:rightChars="-4" w:right="-10"/>
        <w:rPr>
          <w:rFonts w:ascii="標楷體" w:eastAsia="標楷體" w:hAnsi="標楷體"/>
          <w:sz w:val="18"/>
          <w:szCs w:val="18"/>
        </w:rPr>
      </w:pPr>
      <w:r>
        <w:rPr>
          <w:rFonts w:ascii="標楷體" w:eastAsia="標楷體" w:hAnsi="標楷體"/>
          <w:spacing w:val="60"/>
        </w:rPr>
        <w:tab/>
      </w:r>
      <w:r>
        <w:rPr>
          <w:rFonts w:ascii="標楷體" w:eastAsia="標楷體" w:hAnsi="標楷體" w:hint="eastAsia"/>
        </w:rPr>
        <w:t>中華民國</w:t>
      </w:r>
      <w:r w:rsidRPr="00004D6F">
        <w:rPr>
          <w:rFonts w:ascii="標楷體" w:eastAsia="標楷體" w:hAnsi="標楷體"/>
        </w:rPr>
        <w:t>113</w:t>
      </w:r>
      <w:r>
        <w:rPr>
          <w:rFonts w:ascii="標楷體" w:eastAsia="標楷體" w:hAnsi="標楷體" w:hint="eastAsia"/>
        </w:rPr>
        <w:t>年12月31日</w:t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  <w:spacing w:val="-20"/>
          <w:kern w:val="0"/>
        </w:rPr>
        <w:t>單位：新臺幣元</w:t>
      </w:r>
    </w:p>
    <w:tbl>
      <w:tblPr>
        <w:tblW w:w="10178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625"/>
        <w:gridCol w:w="811"/>
        <w:gridCol w:w="1624"/>
        <w:gridCol w:w="812"/>
        <w:gridCol w:w="1484"/>
        <w:gridCol w:w="799"/>
      </w:tblGrid>
      <w:tr w:rsidR="00657082" w14:paraId="54FCD540" w14:textId="77777777" w:rsidTr="00611931">
        <w:trPr>
          <w:cantSplit/>
          <w:trHeight w:val="340"/>
          <w:tblHeader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BD074A1" w14:textId="77777777" w:rsidR="00657082" w:rsidRDefault="00657082" w:rsidP="00240545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47171928" w14:textId="77777777" w:rsidR="00657082" w:rsidRDefault="00657082" w:rsidP="00B72C9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004D6F">
              <w:rPr>
                <w:rFonts w:ascii="標楷體" w:eastAsia="標楷體" w:hAnsi="標楷體"/>
              </w:rPr>
              <w:t>113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5C2CF71C" w14:textId="77777777" w:rsidR="00657082" w:rsidRDefault="00657082" w:rsidP="00B72C9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004D6F">
              <w:rPr>
                <w:rFonts w:ascii="標楷體" w:eastAsia="標楷體" w:hAnsi="標楷體"/>
              </w:rPr>
              <w:t>112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283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410D65F" w14:textId="77777777" w:rsidR="00657082" w:rsidRDefault="00657082" w:rsidP="00B72C99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657082" w14:paraId="0B57ED5E" w14:textId="77777777" w:rsidTr="00F967DE">
        <w:trPr>
          <w:cantSplit/>
          <w:trHeight w:val="340"/>
          <w:tblHeader/>
        </w:trPr>
        <w:tc>
          <w:tcPr>
            <w:tcW w:w="302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28DD0D2" w14:textId="77777777" w:rsidR="00657082" w:rsidRDefault="00657082" w:rsidP="00240545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625" w:type="dxa"/>
            <w:tcBorders>
              <w:bottom w:val="single" w:sz="8" w:space="0" w:color="auto"/>
            </w:tcBorders>
            <w:vAlign w:val="center"/>
          </w:tcPr>
          <w:p w14:paraId="1590B03B" w14:textId="77777777" w:rsidR="00657082" w:rsidRDefault="00657082" w:rsidP="00B72C99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11" w:type="dxa"/>
            <w:tcBorders>
              <w:bottom w:val="single" w:sz="8" w:space="0" w:color="auto"/>
            </w:tcBorders>
            <w:vAlign w:val="center"/>
          </w:tcPr>
          <w:p w14:paraId="6AC573CB" w14:textId="77777777" w:rsidR="00657082" w:rsidRDefault="00657082" w:rsidP="00B72C99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624" w:type="dxa"/>
            <w:tcBorders>
              <w:bottom w:val="single" w:sz="8" w:space="0" w:color="auto"/>
            </w:tcBorders>
            <w:vAlign w:val="center"/>
          </w:tcPr>
          <w:p w14:paraId="33F8119B" w14:textId="77777777" w:rsidR="00657082" w:rsidRDefault="00657082" w:rsidP="00B72C99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4EC83FA6" w14:textId="77777777" w:rsidR="00657082" w:rsidRDefault="00657082" w:rsidP="00B72C99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484" w:type="dxa"/>
            <w:tcBorders>
              <w:bottom w:val="single" w:sz="8" w:space="0" w:color="auto"/>
            </w:tcBorders>
            <w:vAlign w:val="center"/>
          </w:tcPr>
          <w:p w14:paraId="733EA30F" w14:textId="77777777" w:rsidR="00657082" w:rsidRDefault="00657082" w:rsidP="00B72C99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99" w:type="dxa"/>
            <w:tcBorders>
              <w:bottom w:val="single" w:sz="8" w:space="0" w:color="auto"/>
              <w:right w:val="nil"/>
            </w:tcBorders>
            <w:vAlign w:val="center"/>
          </w:tcPr>
          <w:p w14:paraId="45027BE6" w14:textId="77777777" w:rsidR="00657082" w:rsidRDefault="00657082" w:rsidP="00B72C99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657082" w14:paraId="02A93B4D" w14:textId="77777777" w:rsidTr="00F967DE">
        <w:trPr>
          <w:cantSplit/>
          <w:trHeight w:val="48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739D536" w14:textId="77777777" w:rsidR="00657082" w:rsidRDefault="00657082" w:rsidP="00B72C99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資產</w:t>
            </w:r>
          </w:p>
        </w:tc>
        <w:tc>
          <w:tcPr>
            <w:tcW w:w="1625" w:type="dxa"/>
            <w:tcBorders>
              <w:top w:val="nil"/>
              <w:bottom w:val="nil"/>
            </w:tcBorders>
            <w:vAlign w:val="center"/>
          </w:tcPr>
          <w:p w14:paraId="10B55CF3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86,961,541,702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center"/>
          </w:tcPr>
          <w:p w14:paraId="18BB9213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6EDF946D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85,455,351,821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124E1C47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599F7AE0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1,506,189,881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5639CE39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1.76</w:t>
            </w:r>
          </w:p>
        </w:tc>
      </w:tr>
      <w:tr w:rsidR="00657082" w14:paraId="78CDECB9" w14:textId="77777777" w:rsidTr="00F967DE">
        <w:trPr>
          <w:cantSplit/>
          <w:trHeight w:val="51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1549D3D" w14:textId="77777777" w:rsidR="00657082" w:rsidRDefault="00657082" w:rsidP="00B72C9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1625" w:type="dxa"/>
            <w:tcBorders>
              <w:top w:val="nil"/>
              <w:bottom w:val="nil"/>
            </w:tcBorders>
            <w:vAlign w:val="center"/>
          </w:tcPr>
          <w:p w14:paraId="162103B5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5,369,675,654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center"/>
          </w:tcPr>
          <w:p w14:paraId="0B97F95E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6.17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604650FB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6,227,784,183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049D921E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7.29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2BFB2FB6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- 858,108,529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5E623667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- 13.78</w:t>
            </w:r>
          </w:p>
        </w:tc>
      </w:tr>
      <w:tr w:rsidR="00657082" w14:paraId="016EF226" w14:textId="77777777" w:rsidTr="00F967DE">
        <w:trPr>
          <w:cantSplit/>
          <w:trHeight w:val="51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EFF7736" w14:textId="77777777" w:rsidR="00657082" w:rsidRDefault="00657082" w:rsidP="00B72C99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現金</w:t>
            </w:r>
          </w:p>
        </w:tc>
        <w:tc>
          <w:tcPr>
            <w:tcW w:w="1625" w:type="dxa"/>
            <w:tcBorders>
              <w:top w:val="nil"/>
              <w:bottom w:val="nil"/>
            </w:tcBorders>
            <w:vAlign w:val="center"/>
          </w:tcPr>
          <w:p w14:paraId="798D0BC9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1,389,873,218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center"/>
          </w:tcPr>
          <w:p w14:paraId="330A0E90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1.60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23DD7D8F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2,416,736,141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0326A939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2.83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7D36B41D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- 1,026,862,923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36A8B686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- 42.49</w:t>
            </w:r>
          </w:p>
        </w:tc>
      </w:tr>
      <w:tr w:rsidR="00657082" w14:paraId="62F395AF" w14:textId="77777777" w:rsidTr="00F967DE">
        <w:trPr>
          <w:cantSplit/>
          <w:trHeight w:val="51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84C4984" w14:textId="77777777" w:rsidR="00657082" w:rsidRDefault="00657082" w:rsidP="00B72C99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流動金融資產</w:t>
            </w:r>
          </w:p>
        </w:tc>
        <w:tc>
          <w:tcPr>
            <w:tcW w:w="1625" w:type="dxa"/>
            <w:tcBorders>
              <w:top w:val="nil"/>
              <w:bottom w:val="nil"/>
            </w:tcBorders>
            <w:vAlign w:val="center"/>
          </w:tcPr>
          <w:p w14:paraId="41ACF8CA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1,800,000,000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center"/>
          </w:tcPr>
          <w:p w14:paraId="23D12654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2.07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29B82482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1,800,000,000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185D475A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2.11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4D86FD0B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4EA6756C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657082" w14:paraId="16BC7031" w14:textId="77777777" w:rsidTr="00F967DE">
        <w:trPr>
          <w:cantSplit/>
          <w:trHeight w:val="51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5C25888" w14:textId="77777777" w:rsidR="00657082" w:rsidRDefault="00657082" w:rsidP="00B72C99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1625" w:type="dxa"/>
            <w:tcBorders>
              <w:top w:val="nil"/>
              <w:bottom w:val="nil"/>
            </w:tcBorders>
            <w:vAlign w:val="center"/>
          </w:tcPr>
          <w:p w14:paraId="7BCB19D7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1,498,088,637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center"/>
          </w:tcPr>
          <w:p w14:paraId="39AB5567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1.72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7CF8137A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1,421,110,696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54101EF6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1.66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0980B616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76,977,941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29D620FE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5.42</w:t>
            </w:r>
          </w:p>
        </w:tc>
      </w:tr>
      <w:tr w:rsidR="00657082" w14:paraId="75EE3159" w14:textId="77777777" w:rsidTr="00F967DE">
        <w:trPr>
          <w:cantSplit/>
          <w:trHeight w:val="51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628B8F4" w14:textId="77777777" w:rsidR="00657082" w:rsidRDefault="00657082" w:rsidP="00B72C99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存貨</w:t>
            </w:r>
          </w:p>
        </w:tc>
        <w:tc>
          <w:tcPr>
            <w:tcW w:w="1625" w:type="dxa"/>
            <w:tcBorders>
              <w:top w:val="nil"/>
              <w:bottom w:val="nil"/>
            </w:tcBorders>
            <w:vAlign w:val="center"/>
          </w:tcPr>
          <w:p w14:paraId="734C4879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5,847,546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center"/>
          </w:tcPr>
          <w:p w14:paraId="50853002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208FA5DA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6,604,056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41DA6FF7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7406336A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- 756,510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2CEF5DCC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- 11.46</w:t>
            </w:r>
          </w:p>
        </w:tc>
      </w:tr>
      <w:tr w:rsidR="00657082" w14:paraId="4FC08343" w14:textId="77777777" w:rsidTr="00F967DE">
        <w:trPr>
          <w:cantSplit/>
          <w:trHeight w:val="51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DE82628" w14:textId="77777777" w:rsidR="00657082" w:rsidRDefault="00657082" w:rsidP="00B72C99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預付款項</w:t>
            </w:r>
          </w:p>
        </w:tc>
        <w:tc>
          <w:tcPr>
            <w:tcW w:w="1625" w:type="dxa"/>
            <w:tcBorders>
              <w:top w:val="nil"/>
              <w:bottom w:val="nil"/>
            </w:tcBorders>
            <w:vAlign w:val="center"/>
          </w:tcPr>
          <w:p w14:paraId="5E0CAC10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675,866,253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center"/>
          </w:tcPr>
          <w:p w14:paraId="2731D25B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0.78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3D5FC028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583,333,290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1D5B82DE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0.68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5AB84B4C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92,532,963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6B2D9BD7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15.86</w:t>
            </w:r>
          </w:p>
        </w:tc>
      </w:tr>
      <w:tr w:rsidR="00657082" w14:paraId="4B38B906" w14:textId="77777777" w:rsidTr="00F967DE">
        <w:trPr>
          <w:cantSplit/>
          <w:trHeight w:val="51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7787A6E" w14:textId="77777777" w:rsidR="00657082" w:rsidRDefault="00657082" w:rsidP="00B72C9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24"/>
                <w:kern w:val="0"/>
                <w:sz w:val="22"/>
              </w:rPr>
              <w:t>投資、長期應收款、貸墊款及準備金</w:t>
            </w:r>
          </w:p>
        </w:tc>
        <w:tc>
          <w:tcPr>
            <w:tcW w:w="1625" w:type="dxa"/>
            <w:tcBorders>
              <w:top w:val="nil"/>
              <w:bottom w:val="nil"/>
            </w:tcBorders>
            <w:vAlign w:val="center"/>
          </w:tcPr>
          <w:p w14:paraId="53FDA6AD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5,396,164,456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center"/>
          </w:tcPr>
          <w:p w14:paraId="44F01716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6.21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49B27178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5,403,364,456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5DB7F790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6.32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75A12986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- 7,200,000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42C2EE31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- 0.13</w:t>
            </w:r>
          </w:p>
        </w:tc>
      </w:tr>
      <w:tr w:rsidR="00657082" w14:paraId="1EDFA772" w14:textId="77777777" w:rsidTr="00F967DE">
        <w:trPr>
          <w:cantSplit/>
          <w:trHeight w:val="51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A1EF23F" w14:textId="77777777" w:rsidR="00657082" w:rsidRDefault="00657082" w:rsidP="00B72C99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其他長期投資</w:t>
            </w:r>
          </w:p>
        </w:tc>
        <w:tc>
          <w:tcPr>
            <w:tcW w:w="1625" w:type="dxa"/>
            <w:tcBorders>
              <w:top w:val="nil"/>
              <w:bottom w:val="nil"/>
            </w:tcBorders>
            <w:vAlign w:val="center"/>
          </w:tcPr>
          <w:p w14:paraId="70403745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5,381,280,706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center"/>
          </w:tcPr>
          <w:p w14:paraId="6A9550D8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6.19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7D4B5531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5,381,280,706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4E103A20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6.30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5F92CB3E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1D8BFFC3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657082" w14:paraId="40924944" w14:textId="77777777" w:rsidTr="00F967DE">
        <w:trPr>
          <w:cantSplit/>
          <w:trHeight w:val="51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5277E75" w14:textId="77777777" w:rsidR="00657082" w:rsidRDefault="00657082" w:rsidP="00B72C99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長期墊款</w:t>
            </w:r>
          </w:p>
        </w:tc>
        <w:tc>
          <w:tcPr>
            <w:tcW w:w="1625" w:type="dxa"/>
            <w:tcBorders>
              <w:top w:val="nil"/>
              <w:bottom w:val="nil"/>
            </w:tcBorders>
            <w:vAlign w:val="center"/>
          </w:tcPr>
          <w:p w14:paraId="572B1144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14,883,750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center"/>
          </w:tcPr>
          <w:p w14:paraId="2A423179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4870CBA5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22,083,750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2A4146DE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254888E5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- 7,200,000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6AB86F4A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- 32.60</w:t>
            </w:r>
          </w:p>
        </w:tc>
      </w:tr>
      <w:tr w:rsidR="00657082" w14:paraId="7059C0AE" w14:textId="77777777" w:rsidTr="00F967DE">
        <w:trPr>
          <w:cantSplit/>
          <w:trHeight w:val="51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711984F" w14:textId="77777777" w:rsidR="00657082" w:rsidRDefault="00657082" w:rsidP="00B72C9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不動產、廠房及設備</w:t>
            </w:r>
          </w:p>
        </w:tc>
        <w:tc>
          <w:tcPr>
            <w:tcW w:w="1625" w:type="dxa"/>
            <w:tcBorders>
              <w:top w:val="nil"/>
              <w:bottom w:val="nil"/>
            </w:tcBorders>
            <w:vAlign w:val="center"/>
          </w:tcPr>
          <w:p w14:paraId="090CEA0A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75,784,057,768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center"/>
          </w:tcPr>
          <w:p w14:paraId="4F7B4538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87.15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471B490A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73,419,616,516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7CCDDA59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85.92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003E80BF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2,364,441,252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78DDCEF7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3.22</w:t>
            </w:r>
          </w:p>
        </w:tc>
      </w:tr>
      <w:tr w:rsidR="00657082" w14:paraId="535DBB75" w14:textId="77777777" w:rsidTr="00F967DE">
        <w:trPr>
          <w:cantSplit/>
          <w:trHeight w:val="51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E41D177" w14:textId="77777777" w:rsidR="00657082" w:rsidRDefault="00657082" w:rsidP="00B72C99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土地</w:t>
            </w:r>
          </w:p>
        </w:tc>
        <w:tc>
          <w:tcPr>
            <w:tcW w:w="1625" w:type="dxa"/>
            <w:tcBorders>
              <w:top w:val="nil"/>
              <w:bottom w:val="nil"/>
            </w:tcBorders>
            <w:vAlign w:val="center"/>
          </w:tcPr>
          <w:p w14:paraId="7E0D9E9D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17,840,929,243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center"/>
          </w:tcPr>
          <w:p w14:paraId="6B8AEBD0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20.52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4B85714A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17,705,307,145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5957FEEB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20.72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1FDB71D0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135,622,098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40A9F661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0.77</w:t>
            </w:r>
          </w:p>
        </w:tc>
      </w:tr>
      <w:tr w:rsidR="00657082" w14:paraId="5FAC7EE8" w14:textId="77777777" w:rsidTr="00F967DE">
        <w:trPr>
          <w:cantSplit/>
          <w:trHeight w:val="51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DED57A3" w14:textId="77777777" w:rsidR="00657082" w:rsidRDefault="00657082" w:rsidP="00B72C99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土地改良物</w:t>
            </w:r>
          </w:p>
        </w:tc>
        <w:tc>
          <w:tcPr>
            <w:tcW w:w="1625" w:type="dxa"/>
            <w:tcBorders>
              <w:top w:val="nil"/>
              <w:bottom w:val="nil"/>
            </w:tcBorders>
            <w:vAlign w:val="center"/>
          </w:tcPr>
          <w:p w14:paraId="2547E3C7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11,243,849,912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center"/>
          </w:tcPr>
          <w:p w14:paraId="51FA21C8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12.93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03EEE35B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11,368,718,392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7E94CA89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13.30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2D2AD79E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- 124,868,480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5F9E86F6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- 1.10</w:t>
            </w:r>
          </w:p>
        </w:tc>
      </w:tr>
      <w:tr w:rsidR="00657082" w14:paraId="4DC00769" w14:textId="77777777" w:rsidTr="00F967DE">
        <w:trPr>
          <w:cantSplit/>
          <w:trHeight w:val="51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78D6790" w14:textId="77777777" w:rsidR="00657082" w:rsidRDefault="00657082" w:rsidP="00B72C99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房屋及建築</w:t>
            </w:r>
          </w:p>
        </w:tc>
        <w:tc>
          <w:tcPr>
            <w:tcW w:w="1625" w:type="dxa"/>
            <w:tcBorders>
              <w:top w:val="nil"/>
              <w:bottom w:val="nil"/>
            </w:tcBorders>
            <w:vAlign w:val="center"/>
          </w:tcPr>
          <w:p w14:paraId="06CB04FD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33,156,612,696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center"/>
          </w:tcPr>
          <w:p w14:paraId="358B132F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38.13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336BD189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31,863,272,344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4A5237FB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37.29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4F3A6F66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1,293,340,352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0FD08662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4.06</w:t>
            </w:r>
          </w:p>
        </w:tc>
      </w:tr>
      <w:tr w:rsidR="00657082" w14:paraId="77629614" w14:textId="77777777" w:rsidTr="00F967DE">
        <w:trPr>
          <w:cantSplit/>
          <w:trHeight w:val="51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AE92E9F" w14:textId="77777777" w:rsidR="00657082" w:rsidRDefault="00657082" w:rsidP="00B72C99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機械及設備</w:t>
            </w:r>
          </w:p>
        </w:tc>
        <w:tc>
          <w:tcPr>
            <w:tcW w:w="1625" w:type="dxa"/>
            <w:tcBorders>
              <w:top w:val="nil"/>
              <w:bottom w:val="nil"/>
            </w:tcBorders>
            <w:vAlign w:val="center"/>
          </w:tcPr>
          <w:p w14:paraId="3EAE5DAF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9,255,066,881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center"/>
          </w:tcPr>
          <w:p w14:paraId="424CC6D6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10.64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1674C56E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8,614,719,466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18C6BD98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10.08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1B641F47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640,347,415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6B109CF7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7.43</w:t>
            </w:r>
          </w:p>
        </w:tc>
      </w:tr>
      <w:tr w:rsidR="00657082" w14:paraId="1EA67B7C" w14:textId="77777777" w:rsidTr="00F967DE">
        <w:trPr>
          <w:cantSplit/>
          <w:trHeight w:val="51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C248244" w14:textId="77777777" w:rsidR="00657082" w:rsidRDefault="00657082" w:rsidP="00B72C99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交通及運輸設備</w:t>
            </w:r>
          </w:p>
        </w:tc>
        <w:tc>
          <w:tcPr>
            <w:tcW w:w="1625" w:type="dxa"/>
            <w:tcBorders>
              <w:top w:val="nil"/>
              <w:bottom w:val="nil"/>
            </w:tcBorders>
            <w:vAlign w:val="center"/>
          </w:tcPr>
          <w:p w14:paraId="3FA62E10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431,543,302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center"/>
          </w:tcPr>
          <w:p w14:paraId="654200F7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0.50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302BE5D0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424,199,715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1F1C2D7D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0.50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1709CE7B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7,343,587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6E4315C1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1.73</w:t>
            </w:r>
          </w:p>
        </w:tc>
      </w:tr>
      <w:tr w:rsidR="00657082" w14:paraId="3F276F4C" w14:textId="77777777" w:rsidTr="00F967DE">
        <w:trPr>
          <w:cantSplit/>
          <w:trHeight w:val="51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3DC0CF3" w14:textId="77777777" w:rsidR="00657082" w:rsidRDefault="00657082" w:rsidP="00B72C99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什項設備</w:t>
            </w:r>
          </w:p>
        </w:tc>
        <w:tc>
          <w:tcPr>
            <w:tcW w:w="1625" w:type="dxa"/>
            <w:tcBorders>
              <w:top w:val="nil"/>
              <w:bottom w:val="nil"/>
            </w:tcBorders>
            <w:vAlign w:val="center"/>
          </w:tcPr>
          <w:p w14:paraId="5BE9BC5D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123,582,275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center"/>
          </w:tcPr>
          <w:p w14:paraId="30EC1FD1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0.14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6D8D5B35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125,108,872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62F0E8A1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0.15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4F194360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- 1,526,597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173AA061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- 1.22</w:t>
            </w:r>
          </w:p>
        </w:tc>
      </w:tr>
      <w:tr w:rsidR="00657082" w14:paraId="0B4B34A0" w14:textId="77777777" w:rsidTr="00F967DE">
        <w:trPr>
          <w:cantSplit/>
          <w:trHeight w:val="51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6E58A14" w14:textId="77777777" w:rsidR="00657082" w:rsidRDefault="00657082" w:rsidP="00B72C99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購建中固定資產</w:t>
            </w:r>
          </w:p>
        </w:tc>
        <w:tc>
          <w:tcPr>
            <w:tcW w:w="1625" w:type="dxa"/>
            <w:tcBorders>
              <w:top w:val="nil"/>
              <w:bottom w:val="nil"/>
            </w:tcBorders>
            <w:vAlign w:val="center"/>
          </w:tcPr>
          <w:p w14:paraId="0EEF0872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3,732,473,459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center"/>
          </w:tcPr>
          <w:p w14:paraId="0323B577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4.29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0BF5449D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3,318,290,582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5B55FF39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3.88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0D2D036B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414,182,877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12E8E2A3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12.48</w:t>
            </w:r>
          </w:p>
        </w:tc>
      </w:tr>
      <w:tr w:rsidR="00657082" w14:paraId="29A2B057" w14:textId="77777777" w:rsidTr="00F967DE">
        <w:trPr>
          <w:cantSplit/>
          <w:trHeight w:val="51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F2E9472" w14:textId="77777777" w:rsidR="00657082" w:rsidRDefault="00657082" w:rsidP="00B72C9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625" w:type="dxa"/>
            <w:tcBorders>
              <w:top w:val="nil"/>
              <w:bottom w:val="nil"/>
            </w:tcBorders>
            <w:vAlign w:val="center"/>
          </w:tcPr>
          <w:p w14:paraId="1901CDB5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109,531,427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center"/>
          </w:tcPr>
          <w:p w14:paraId="753D48A1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0.13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4B184B50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115,920,228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7E0E1B98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0.14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7E4586C2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- 6,388,801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4C4FBA16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- 5.51</w:t>
            </w:r>
          </w:p>
        </w:tc>
      </w:tr>
      <w:tr w:rsidR="00657082" w14:paraId="1B8BA5CE" w14:textId="77777777" w:rsidTr="00F967DE">
        <w:trPr>
          <w:cantSplit/>
          <w:trHeight w:val="51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153C4FB" w14:textId="77777777" w:rsidR="00657082" w:rsidRDefault="00657082" w:rsidP="00B72C99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625" w:type="dxa"/>
            <w:tcBorders>
              <w:top w:val="nil"/>
              <w:bottom w:val="nil"/>
            </w:tcBorders>
            <w:vAlign w:val="center"/>
          </w:tcPr>
          <w:p w14:paraId="65B8C70B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109,531,427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center"/>
          </w:tcPr>
          <w:p w14:paraId="7CB8E67B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0.13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5C6EF5B1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115,920,228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27D46EA1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0.14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1BA4DC79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- 6,388,801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1EAADA76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- 5.51</w:t>
            </w:r>
          </w:p>
        </w:tc>
      </w:tr>
      <w:tr w:rsidR="00657082" w14:paraId="6D28367A" w14:textId="77777777" w:rsidTr="00F967DE">
        <w:trPr>
          <w:cantSplit/>
          <w:trHeight w:val="51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7648782" w14:textId="77777777" w:rsidR="00657082" w:rsidRDefault="00657082" w:rsidP="00B72C9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其他資產</w:t>
            </w:r>
          </w:p>
        </w:tc>
        <w:tc>
          <w:tcPr>
            <w:tcW w:w="1625" w:type="dxa"/>
            <w:tcBorders>
              <w:top w:val="nil"/>
              <w:bottom w:val="nil"/>
            </w:tcBorders>
            <w:vAlign w:val="center"/>
          </w:tcPr>
          <w:p w14:paraId="46AF5E7E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302,112,397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center"/>
          </w:tcPr>
          <w:p w14:paraId="50C8E090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0.35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455BD784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288,666,438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6F67CFAC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0.34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7C96E8D3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13,445,959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446EE3DC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4.66</w:t>
            </w:r>
          </w:p>
        </w:tc>
      </w:tr>
      <w:tr w:rsidR="00657082" w14:paraId="383168A5" w14:textId="77777777" w:rsidTr="00F967DE">
        <w:trPr>
          <w:cantSplit/>
          <w:trHeight w:val="51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ABED211" w14:textId="77777777" w:rsidR="00657082" w:rsidRDefault="00657082" w:rsidP="00B72C99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什項資產</w:t>
            </w:r>
          </w:p>
        </w:tc>
        <w:tc>
          <w:tcPr>
            <w:tcW w:w="1625" w:type="dxa"/>
            <w:tcBorders>
              <w:top w:val="nil"/>
              <w:bottom w:val="nil"/>
            </w:tcBorders>
            <w:vAlign w:val="center"/>
          </w:tcPr>
          <w:p w14:paraId="458DB7CF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196,384,928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center"/>
          </w:tcPr>
          <w:p w14:paraId="68D14DAC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0.23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409DB8A5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182,916,094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7DC160C3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0.21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7EAA1C56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13,468,834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5F0E070D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7.36</w:t>
            </w:r>
          </w:p>
        </w:tc>
      </w:tr>
      <w:tr w:rsidR="00657082" w14:paraId="574DD3AC" w14:textId="77777777" w:rsidTr="00F967DE">
        <w:trPr>
          <w:cantSplit/>
          <w:trHeight w:val="51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A88637F" w14:textId="77777777" w:rsidR="00657082" w:rsidRDefault="00657082" w:rsidP="00B72C99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待處理資產</w:t>
            </w:r>
          </w:p>
        </w:tc>
        <w:tc>
          <w:tcPr>
            <w:tcW w:w="1625" w:type="dxa"/>
            <w:tcBorders>
              <w:top w:val="nil"/>
              <w:bottom w:val="nil"/>
            </w:tcBorders>
            <w:vAlign w:val="center"/>
          </w:tcPr>
          <w:p w14:paraId="3D5DEC02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105,727,469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center"/>
          </w:tcPr>
          <w:p w14:paraId="5733DFA4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0.12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7C178B63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105,750,344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2E4B5BFD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0.12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1C14B8AD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- 22,875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61FD8E6D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- 0.02</w:t>
            </w:r>
          </w:p>
        </w:tc>
      </w:tr>
      <w:tr w:rsidR="00657082" w14:paraId="40DF75BF" w14:textId="77777777" w:rsidTr="00F967DE">
        <w:trPr>
          <w:cantSplit/>
          <w:trHeight w:val="510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FBE52C9" w14:textId="77777777" w:rsidR="00657082" w:rsidRDefault="00657082" w:rsidP="00B72C99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625" w:type="dxa"/>
            <w:tcBorders>
              <w:top w:val="nil"/>
              <w:bottom w:val="single" w:sz="8" w:space="0" w:color="auto"/>
            </w:tcBorders>
            <w:vAlign w:val="center"/>
          </w:tcPr>
          <w:p w14:paraId="237AD90A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86,961,541,702</w:t>
            </w:r>
          </w:p>
        </w:tc>
        <w:tc>
          <w:tcPr>
            <w:tcW w:w="811" w:type="dxa"/>
            <w:tcBorders>
              <w:top w:val="nil"/>
              <w:bottom w:val="single" w:sz="8" w:space="0" w:color="auto"/>
            </w:tcBorders>
            <w:vAlign w:val="center"/>
          </w:tcPr>
          <w:p w14:paraId="3AE51D50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24" w:type="dxa"/>
            <w:tcBorders>
              <w:top w:val="nil"/>
              <w:bottom w:val="single" w:sz="8" w:space="0" w:color="auto"/>
            </w:tcBorders>
            <w:vAlign w:val="center"/>
          </w:tcPr>
          <w:p w14:paraId="02A26740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85,455,351,821</w:t>
            </w:r>
          </w:p>
        </w:tc>
        <w:tc>
          <w:tcPr>
            <w:tcW w:w="812" w:type="dxa"/>
            <w:tcBorders>
              <w:top w:val="nil"/>
              <w:bottom w:val="single" w:sz="8" w:space="0" w:color="auto"/>
            </w:tcBorders>
            <w:vAlign w:val="center"/>
          </w:tcPr>
          <w:p w14:paraId="2B5FA5EB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84" w:type="dxa"/>
            <w:tcBorders>
              <w:top w:val="nil"/>
              <w:bottom w:val="single" w:sz="8" w:space="0" w:color="auto"/>
            </w:tcBorders>
            <w:vAlign w:val="center"/>
          </w:tcPr>
          <w:p w14:paraId="0F6CED89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1,506,189,881</w:t>
            </w:r>
          </w:p>
        </w:tc>
        <w:tc>
          <w:tcPr>
            <w:tcW w:w="799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0E15DFC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1.76</w:t>
            </w:r>
          </w:p>
        </w:tc>
      </w:tr>
    </w:tbl>
    <w:p w14:paraId="57B4FB20" w14:textId="77777777" w:rsidR="00657082" w:rsidRPr="009C22C9" w:rsidRDefault="00657082" w:rsidP="00657082">
      <w:pPr>
        <w:tabs>
          <w:tab w:val="left" w:pos="408"/>
        </w:tabs>
        <w:adjustRightInd w:val="0"/>
        <w:snapToGrid w:val="0"/>
        <w:spacing w:line="240" w:lineRule="exact"/>
        <w:ind w:left="502" w:hangingChars="279" w:hanging="502"/>
        <w:rPr>
          <w:rFonts w:ascii="標楷體" w:eastAsia="標楷體" w:hAnsi="標楷體"/>
          <w:sz w:val="18"/>
          <w:szCs w:val="18"/>
        </w:rPr>
      </w:pPr>
      <w:proofErr w:type="gramStart"/>
      <w:r w:rsidRPr="009C22C9">
        <w:rPr>
          <w:rFonts w:ascii="標楷體" w:eastAsia="標楷體" w:hAnsi="標楷體"/>
          <w:sz w:val="18"/>
          <w:szCs w:val="18"/>
        </w:rPr>
        <w:t>註</w:t>
      </w:r>
      <w:proofErr w:type="gramEnd"/>
      <w:r w:rsidRPr="009C22C9">
        <w:rPr>
          <w:rFonts w:ascii="標楷體" w:eastAsia="標楷體" w:hAnsi="標楷體"/>
          <w:sz w:val="18"/>
          <w:szCs w:val="18"/>
        </w:rPr>
        <w:t>：信託代理與保證資產（負債），113年底及112年底各有705,327,806元及259,386,870元。</w:t>
      </w:r>
    </w:p>
    <w:p w14:paraId="4E3CCD1A" w14:textId="52AA79DB" w:rsidR="00657082" w:rsidRDefault="00F967DE" w:rsidP="00F967DE">
      <w:pPr>
        <w:snapToGrid w:val="0"/>
        <w:spacing w:after="60"/>
        <w:ind w:firstLineChars="297" w:firstLine="951"/>
        <w:jc w:val="center"/>
        <w:rPr>
          <w:rFonts w:ascii="標楷體" w:eastAsia="標楷體" w:hAnsi="標楷體"/>
          <w:b/>
          <w:sz w:val="32"/>
          <w:u w:val="single"/>
        </w:rPr>
      </w:pPr>
      <w:r>
        <w:rPr>
          <w:rFonts w:ascii="標楷體" w:eastAsia="標楷體" w:hAnsi="標楷體" w:hint="eastAsia"/>
          <w:b/>
          <w:sz w:val="32"/>
          <w:u w:val="single"/>
        </w:rPr>
        <w:lastRenderedPageBreak/>
        <w:t xml:space="preserve">　</w:t>
      </w:r>
      <w:r w:rsidR="00657082" w:rsidRPr="00004D6F">
        <w:rPr>
          <w:rFonts w:ascii="標楷體" w:eastAsia="標楷體" w:hAnsi="標楷體"/>
          <w:b/>
          <w:sz w:val="32"/>
          <w:u w:val="single"/>
        </w:rPr>
        <w:t>水資源作業基金</w:t>
      </w:r>
      <w:r w:rsidR="00657082">
        <w:rPr>
          <w:rFonts w:ascii="標楷體" w:eastAsia="標楷體" w:hAnsi="標楷體" w:hint="eastAsia"/>
          <w:b/>
          <w:sz w:val="32"/>
          <w:u w:val="single"/>
        </w:rPr>
        <w:t>餘</w:t>
      </w:r>
      <w:proofErr w:type="gramStart"/>
      <w:r w:rsidR="00657082">
        <w:rPr>
          <w:rFonts w:ascii="標楷體" w:eastAsia="標楷體" w:hAnsi="標楷體" w:hint="eastAsia"/>
          <w:b/>
          <w:sz w:val="32"/>
          <w:u w:val="single"/>
        </w:rPr>
        <w:t>絀</w:t>
      </w:r>
      <w:proofErr w:type="gramEnd"/>
      <w:r w:rsidR="00657082">
        <w:rPr>
          <w:rFonts w:ascii="標楷體" w:eastAsia="標楷體" w:hAnsi="標楷體" w:hint="eastAsia"/>
          <w:b/>
          <w:sz w:val="32"/>
          <w:u w:val="single"/>
        </w:rPr>
        <w:t xml:space="preserve">審定後平衡表　</w:t>
      </w:r>
      <w:r w:rsidRPr="00F967DE">
        <w:rPr>
          <w:rStyle w:val="a9"/>
          <w:rFonts w:ascii="標楷體" w:eastAsia="標楷體" w:hAnsi="標楷體" w:hint="eastAsia"/>
          <w:sz w:val="32"/>
          <w:szCs w:val="24"/>
        </w:rPr>
        <w:t>(續)</w:t>
      </w:r>
    </w:p>
    <w:p w14:paraId="0D95312B" w14:textId="77777777" w:rsidR="00657082" w:rsidRDefault="00657082" w:rsidP="001D0AC9">
      <w:pPr>
        <w:tabs>
          <w:tab w:val="left" w:pos="3640"/>
          <w:tab w:val="left" w:pos="8777"/>
        </w:tabs>
        <w:snapToGrid w:val="0"/>
        <w:ind w:rightChars="-4" w:right="-10"/>
        <w:rPr>
          <w:rFonts w:ascii="標楷體" w:eastAsia="標楷體" w:hAnsi="標楷體"/>
          <w:sz w:val="18"/>
          <w:szCs w:val="18"/>
        </w:rPr>
      </w:pPr>
      <w:r>
        <w:rPr>
          <w:rFonts w:ascii="標楷體" w:eastAsia="標楷體" w:hAnsi="標楷體"/>
          <w:spacing w:val="60"/>
        </w:rPr>
        <w:tab/>
      </w:r>
      <w:r>
        <w:rPr>
          <w:rFonts w:ascii="標楷體" w:eastAsia="標楷體" w:hAnsi="標楷體" w:hint="eastAsia"/>
        </w:rPr>
        <w:t>中華民國</w:t>
      </w:r>
      <w:r w:rsidRPr="00004D6F">
        <w:rPr>
          <w:rFonts w:ascii="標楷體" w:eastAsia="標楷體" w:hAnsi="標楷體"/>
        </w:rPr>
        <w:t>113</w:t>
      </w:r>
      <w:r>
        <w:rPr>
          <w:rFonts w:ascii="標楷體" w:eastAsia="標楷體" w:hAnsi="標楷體" w:hint="eastAsia"/>
        </w:rPr>
        <w:t>年12月31日</w:t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  <w:spacing w:val="-20"/>
          <w:kern w:val="0"/>
        </w:rPr>
        <w:t>單位：新臺幣元</w:t>
      </w:r>
    </w:p>
    <w:tbl>
      <w:tblPr>
        <w:tblW w:w="10178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611"/>
        <w:gridCol w:w="826"/>
        <w:gridCol w:w="1609"/>
        <w:gridCol w:w="826"/>
        <w:gridCol w:w="1498"/>
        <w:gridCol w:w="785"/>
      </w:tblGrid>
      <w:tr w:rsidR="00657082" w14:paraId="7281D879" w14:textId="77777777" w:rsidTr="00F967DE">
        <w:trPr>
          <w:cantSplit/>
          <w:trHeight w:val="340"/>
          <w:tblHeader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F8C067B" w14:textId="77777777" w:rsidR="00657082" w:rsidRDefault="00657082" w:rsidP="00240545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437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9E15794" w14:textId="77777777" w:rsidR="00657082" w:rsidRDefault="00657082" w:rsidP="00B72C9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004D6F">
              <w:rPr>
                <w:rFonts w:ascii="標楷體" w:eastAsia="標楷體" w:hAnsi="標楷體"/>
              </w:rPr>
              <w:t>113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435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44E999C3" w14:textId="77777777" w:rsidR="00657082" w:rsidRDefault="00657082" w:rsidP="00B72C9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004D6F">
              <w:rPr>
                <w:rFonts w:ascii="標楷體" w:eastAsia="標楷體" w:hAnsi="標楷體"/>
              </w:rPr>
              <w:t>112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283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50BCB53D" w14:textId="77777777" w:rsidR="00657082" w:rsidRDefault="00657082" w:rsidP="00B72C99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657082" w14:paraId="725DB145" w14:textId="77777777" w:rsidTr="00F967DE">
        <w:trPr>
          <w:cantSplit/>
          <w:trHeight w:val="340"/>
          <w:tblHeader/>
        </w:trPr>
        <w:tc>
          <w:tcPr>
            <w:tcW w:w="302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A5A88B3" w14:textId="77777777" w:rsidR="00657082" w:rsidRDefault="00657082" w:rsidP="00240545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611" w:type="dxa"/>
            <w:tcBorders>
              <w:bottom w:val="single" w:sz="8" w:space="0" w:color="auto"/>
            </w:tcBorders>
            <w:vAlign w:val="center"/>
          </w:tcPr>
          <w:p w14:paraId="7E3B26D8" w14:textId="77777777" w:rsidR="00657082" w:rsidRDefault="00657082" w:rsidP="00B72C99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26" w:type="dxa"/>
            <w:tcBorders>
              <w:bottom w:val="single" w:sz="8" w:space="0" w:color="auto"/>
            </w:tcBorders>
            <w:vAlign w:val="center"/>
          </w:tcPr>
          <w:p w14:paraId="3E4E3B5C" w14:textId="77777777" w:rsidR="00657082" w:rsidRDefault="00657082" w:rsidP="00B72C99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609" w:type="dxa"/>
            <w:tcBorders>
              <w:bottom w:val="single" w:sz="8" w:space="0" w:color="auto"/>
            </w:tcBorders>
            <w:vAlign w:val="center"/>
          </w:tcPr>
          <w:p w14:paraId="5A47FAE2" w14:textId="77777777" w:rsidR="00657082" w:rsidRDefault="00657082" w:rsidP="00B72C99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26" w:type="dxa"/>
            <w:tcBorders>
              <w:bottom w:val="single" w:sz="8" w:space="0" w:color="auto"/>
            </w:tcBorders>
            <w:vAlign w:val="center"/>
          </w:tcPr>
          <w:p w14:paraId="16708E5D" w14:textId="77777777" w:rsidR="00657082" w:rsidRDefault="00657082" w:rsidP="00B72C99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498" w:type="dxa"/>
            <w:tcBorders>
              <w:bottom w:val="single" w:sz="8" w:space="0" w:color="auto"/>
            </w:tcBorders>
            <w:vAlign w:val="center"/>
          </w:tcPr>
          <w:p w14:paraId="77124C97" w14:textId="77777777" w:rsidR="00657082" w:rsidRDefault="00657082" w:rsidP="00B72C99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85" w:type="dxa"/>
            <w:tcBorders>
              <w:bottom w:val="single" w:sz="8" w:space="0" w:color="auto"/>
              <w:right w:val="nil"/>
            </w:tcBorders>
            <w:vAlign w:val="center"/>
          </w:tcPr>
          <w:p w14:paraId="14112FA6" w14:textId="77777777" w:rsidR="00657082" w:rsidRDefault="00657082" w:rsidP="00B72C99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657082" w14:paraId="696A42F2" w14:textId="77777777" w:rsidTr="00F967DE">
        <w:trPr>
          <w:cantSplit/>
          <w:trHeight w:hRule="exact" w:val="77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F66863A" w14:textId="77777777" w:rsidR="00657082" w:rsidRDefault="00657082" w:rsidP="00B72C99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負債</w:t>
            </w:r>
          </w:p>
        </w:tc>
        <w:tc>
          <w:tcPr>
            <w:tcW w:w="1611" w:type="dxa"/>
            <w:tcBorders>
              <w:top w:val="nil"/>
              <w:bottom w:val="nil"/>
            </w:tcBorders>
            <w:vAlign w:val="center"/>
          </w:tcPr>
          <w:p w14:paraId="6B3810BF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7,801,264,833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14:paraId="60E759A2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8.97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26668B92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9,082,896,981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14:paraId="47053336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10.63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2D8A69EC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- 1,281,632,148</w:t>
            </w:r>
          </w:p>
        </w:tc>
        <w:tc>
          <w:tcPr>
            <w:tcW w:w="785" w:type="dxa"/>
            <w:tcBorders>
              <w:top w:val="nil"/>
              <w:bottom w:val="nil"/>
              <w:right w:val="nil"/>
            </w:tcBorders>
            <w:vAlign w:val="center"/>
          </w:tcPr>
          <w:p w14:paraId="320E4B44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- 14.11</w:t>
            </w:r>
          </w:p>
        </w:tc>
      </w:tr>
      <w:tr w:rsidR="00657082" w14:paraId="71A09EE9" w14:textId="77777777" w:rsidTr="00F967DE">
        <w:trPr>
          <w:cantSplit/>
          <w:trHeight w:hRule="exact" w:val="77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C97368D" w14:textId="77777777" w:rsidR="00657082" w:rsidRDefault="00657082" w:rsidP="00B72C9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1611" w:type="dxa"/>
            <w:tcBorders>
              <w:top w:val="nil"/>
              <w:bottom w:val="nil"/>
            </w:tcBorders>
            <w:vAlign w:val="center"/>
          </w:tcPr>
          <w:p w14:paraId="401483A2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6,686,048,028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14:paraId="6E0AB178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7.69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2B473DB5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7,840,605,352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14:paraId="67171EFF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9.18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7D0CF918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- 1,154,557,324</w:t>
            </w:r>
          </w:p>
        </w:tc>
        <w:tc>
          <w:tcPr>
            <w:tcW w:w="785" w:type="dxa"/>
            <w:tcBorders>
              <w:top w:val="nil"/>
              <w:bottom w:val="nil"/>
              <w:right w:val="nil"/>
            </w:tcBorders>
            <w:vAlign w:val="center"/>
          </w:tcPr>
          <w:p w14:paraId="75BD1376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- 14.73</w:t>
            </w:r>
          </w:p>
        </w:tc>
      </w:tr>
      <w:tr w:rsidR="00657082" w14:paraId="2F7648EE" w14:textId="77777777" w:rsidTr="00F967DE">
        <w:trPr>
          <w:cantSplit/>
          <w:trHeight w:hRule="exact" w:val="77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9FD3307" w14:textId="77777777" w:rsidR="00657082" w:rsidRDefault="00657082" w:rsidP="00B72C99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短期債務</w:t>
            </w:r>
          </w:p>
        </w:tc>
        <w:tc>
          <w:tcPr>
            <w:tcW w:w="1611" w:type="dxa"/>
            <w:tcBorders>
              <w:top w:val="nil"/>
              <w:bottom w:val="nil"/>
            </w:tcBorders>
            <w:vAlign w:val="center"/>
          </w:tcPr>
          <w:p w14:paraId="419B5A0D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1,350,000,000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14:paraId="7FDA7BA3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1.55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7BC61106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2,600,000,000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14:paraId="78881A46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3.04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1864DC74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- 1,250,000,000</w:t>
            </w:r>
          </w:p>
        </w:tc>
        <w:tc>
          <w:tcPr>
            <w:tcW w:w="785" w:type="dxa"/>
            <w:tcBorders>
              <w:top w:val="nil"/>
              <w:bottom w:val="nil"/>
              <w:right w:val="nil"/>
            </w:tcBorders>
            <w:vAlign w:val="center"/>
          </w:tcPr>
          <w:p w14:paraId="706A0CB4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- 48.08</w:t>
            </w:r>
          </w:p>
        </w:tc>
      </w:tr>
      <w:tr w:rsidR="00657082" w14:paraId="50F35666" w14:textId="77777777" w:rsidTr="00F967DE">
        <w:trPr>
          <w:cantSplit/>
          <w:trHeight w:hRule="exact" w:val="77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7D8AFE5" w14:textId="77777777" w:rsidR="00657082" w:rsidRDefault="00657082" w:rsidP="00B72C99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1611" w:type="dxa"/>
            <w:tcBorders>
              <w:top w:val="nil"/>
              <w:bottom w:val="nil"/>
            </w:tcBorders>
            <w:vAlign w:val="center"/>
          </w:tcPr>
          <w:p w14:paraId="7EE0D16F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4,564,714,892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14:paraId="11CF8916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5.25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61CACAE9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4,853,575,700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14:paraId="3BD73625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5.68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4A44F9B0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- 288,860,808</w:t>
            </w:r>
          </w:p>
        </w:tc>
        <w:tc>
          <w:tcPr>
            <w:tcW w:w="785" w:type="dxa"/>
            <w:tcBorders>
              <w:top w:val="nil"/>
              <w:bottom w:val="nil"/>
              <w:right w:val="nil"/>
            </w:tcBorders>
            <w:vAlign w:val="center"/>
          </w:tcPr>
          <w:p w14:paraId="532BC362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- 5.95</w:t>
            </w:r>
          </w:p>
        </w:tc>
      </w:tr>
      <w:tr w:rsidR="00657082" w14:paraId="26227A95" w14:textId="77777777" w:rsidTr="00F967DE">
        <w:trPr>
          <w:cantSplit/>
          <w:trHeight w:hRule="exact" w:val="77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246720E" w14:textId="77777777" w:rsidR="00657082" w:rsidRDefault="00657082" w:rsidP="00B72C99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預收款項</w:t>
            </w:r>
          </w:p>
        </w:tc>
        <w:tc>
          <w:tcPr>
            <w:tcW w:w="1611" w:type="dxa"/>
            <w:tcBorders>
              <w:top w:val="nil"/>
              <w:bottom w:val="nil"/>
            </w:tcBorders>
            <w:vAlign w:val="center"/>
          </w:tcPr>
          <w:p w14:paraId="03924540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771,333,136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14:paraId="1D776AA4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0.89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0942C683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387,029,652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14:paraId="61C63427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0.45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0BCBAE96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384,303,484</w:t>
            </w:r>
          </w:p>
        </w:tc>
        <w:tc>
          <w:tcPr>
            <w:tcW w:w="785" w:type="dxa"/>
            <w:tcBorders>
              <w:top w:val="nil"/>
              <w:bottom w:val="nil"/>
              <w:right w:val="nil"/>
            </w:tcBorders>
            <w:vAlign w:val="center"/>
          </w:tcPr>
          <w:p w14:paraId="1FF571FB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99.30</w:t>
            </w:r>
          </w:p>
        </w:tc>
      </w:tr>
      <w:tr w:rsidR="00657082" w14:paraId="2B81C1AC" w14:textId="77777777" w:rsidTr="00F967DE">
        <w:trPr>
          <w:cantSplit/>
          <w:trHeight w:hRule="exact" w:val="77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3C57C26" w14:textId="77777777" w:rsidR="00657082" w:rsidRDefault="00657082" w:rsidP="00B72C9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1611" w:type="dxa"/>
            <w:tcBorders>
              <w:top w:val="nil"/>
              <w:bottom w:val="nil"/>
            </w:tcBorders>
            <w:vAlign w:val="center"/>
          </w:tcPr>
          <w:p w14:paraId="1A38855D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1,115,216,805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14:paraId="0561062C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1.28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7636811A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1,242,291,629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14:paraId="2403A85A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1.45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3B5E395F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- 127,074,824</w:t>
            </w:r>
          </w:p>
        </w:tc>
        <w:tc>
          <w:tcPr>
            <w:tcW w:w="785" w:type="dxa"/>
            <w:tcBorders>
              <w:top w:val="nil"/>
              <w:bottom w:val="nil"/>
              <w:right w:val="nil"/>
            </w:tcBorders>
            <w:vAlign w:val="center"/>
          </w:tcPr>
          <w:p w14:paraId="28CBBF97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- 10.23</w:t>
            </w:r>
          </w:p>
        </w:tc>
      </w:tr>
      <w:tr w:rsidR="00657082" w14:paraId="66EFA8FB" w14:textId="77777777" w:rsidTr="00F967DE">
        <w:trPr>
          <w:cantSplit/>
          <w:trHeight w:hRule="exact" w:val="77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BEFB7B5" w14:textId="77777777" w:rsidR="00657082" w:rsidRDefault="00657082" w:rsidP="00B72C99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遞延負債</w:t>
            </w:r>
          </w:p>
        </w:tc>
        <w:tc>
          <w:tcPr>
            <w:tcW w:w="1611" w:type="dxa"/>
            <w:tcBorders>
              <w:top w:val="nil"/>
              <w:bottom w:val="nil"/>
            </w:tcBorders>
            <w:vAlign w:val="center"/>
          </w:tcPr>
          <w:p w14:paraId="26675487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639,659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14:paraId="6522743D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75D24703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1,068,054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14:paraId="1EFB2BCA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24CB94DD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- 428,395</w:t>
            </w:r>
          </w:p>
        </w:tc>
        <w:tc>
          <w:tcPr>
            <w:tcW w:w="785" w:type="dxa"/>
            <w:tcBorders>
              <w:top w:val="nil"/>
              <w:bottom w:val="nil"/>
              <w:right w:val="nil"/>
            </w:tcBorders>
            <w:vAlign w:val="center"/>
          </w:tcPr>
          <w:p w14:paraId="311AA9C5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- 40.11</w:t>
            </w:r>
          </w:p>
        </w:tc>
      </w:tr>
      <w:tr w:rsidR="00657082" w14:paraId="03E47FFB" w14:textId="77777777" w:rsidTr="00F967DE">
        <w:trPr>
          <w:cantSplit/>
          <w:trHeight w:hRule="exact" w:val="77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3328ACA" w14:textId="77777777" w:rsidR="00657082" w:rsidRDefault="00657082" w:rsidP="00B72C99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1611" w:type="dxa"/>
            <w:tcBorders>
              <w:top w:val="nil"/>
              <w:bottom w:val="nil"/>
            </w:tcBorders>
            <w:vAlign w:val="center"/>
          </w:tcPr>
          <w:p w14:paraId="1503268D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1,114,577,146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14:paraId="34EAA76B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1.28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2925968E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1,241,223,575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14:paraId="220D8188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1.45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7B2EFDDE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- 126,646,429</w:t>
            </w:r>
          </w:p>
        </w:tc>
        <w:tc>
          <w:tcPr>
            <w:tcW w:w="785" w:type="dxa"/>
            <w:tcBorders>
              <w:top w:val="nil"/>
              <w:bottom w:val="nil"/>
              <w:right w:val="nil"/>
            </w:tcBorders>
            <w:vAlign w:val="center"/>
          </w:tcPr>
          <w:p w14:paraId="54CE2815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- 10.20</w:t>
            </w:r>
          </w:p>
        </w:tc>
      </w:tr>
      <w:tr w:rsidR="00657082" w14:paraId="21D2DD97" w14:textId="77777777" w:rsidTr="00F967DE">
        <w:trPr>
          <w:cantSplit/>
          <w:trHeight w:hRule="exact" w:val="77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00E6532" w14:textId="77777777" w:rsidR="00657082" w:rsidRDefault="00657082" w:rsidP="00B72C99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淨值</w:t>
            </w:r>
          </w:p>
        </w:tc>
        <w:tc>
          <w:tcPr>
            <w:tcW w:w="1611" w:type="dxa"/>
            <w:tcBorders>
              <w:top w:val="nil"/>
              <w:bottom w:val="nil"/>
            </w:tcBorders>
            <w:vAlign w:val="center"/>
          </w:tcPr>
          <w:p w14:paraId="734D2506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79,160,276,869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14:paraId="71924CBD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91.03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1496EEB7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76,372,454,840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14:paraId="7D50A64A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89.37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1A084D7C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2,787,822,029</w:t>
            </w:r>
          </w:p>
        </w:tc>
        <w:tc>
          <w:tcPr>
            <w:tcW w:w="785" w:type="dxa"/>
            <w:tcBorders>
              <w:top w:val="nil"/>
              <w:bottom w:val="nil"/>
              <w:right w:val="nil"/>
            </w:tcBorders>
            <w:vAlign w:val="center"/>
          </w:tcPr>
          <w:p w14:paraId="4B915767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3.65</w:t>
            </w:r>
          </w:p>
        </w:tc>
      </w:tr>
      <w:tr w:rsidR="00657082" w14:paraId="04EA1DEE" w14:textId="77777777" w:rsidTr="00F967DE">
        <w:trPr>
          <w:cantSplit/>
          <w:trHeight w:hRule="exact" w:val="777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18BB529" w14:textId="77777777" w:rsidR="00657082" w:rsidRPr="00280CC0" w:rsidRDefault="00657082" w:rsidP="00B72C9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280CC0">
              <w:rPr>
                <w:rFonts w:ascii="標楷體" w:eastAsia="標楷體" w:hAnsi="標楷體"/>
                <w:spacing w:val="-6"/>
                <w:kern w:val="0"/>
                <w:sz w:val="22"/>
              </w:rPr>
              <w:t>基金</w:t>
            </w:r>
          </w:p>
        </w:tc>
        <w:tc>
          <w:tcPr>
            <w:tcW w:w="161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B1AE6D" w14:textId="77777777" w:rsidR="00657082" w:rsidRPr="00280CC0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280CC0">
              <w:rPr>
                <w:rFonts w:ascii="新細明體" w:hAnsi="新細明體"/>
                <w:sz w:val="18"/>
              </w:rPr>
              <w:t>76,466,817,762</w:t>
            </w:r>
          </w:p>
        </w:tc>
        <w:tc>
          <w:tcPr>
            <w:tcW w:w="8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7D5ED8" w14:textId="77777777" w:rsidR="00657082" w:rsidRPr="00280CC0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280CC0">
              <w:rPr>
                <w:rFonts w:ascii="新細明體" w:hAnsi="新細明體"/>
                <w:sz w:val="18"/>
              </w:rPr>
              <w:t>87.93</w:t>
            </w:r>
          </w:p>
        </w:tc>
        <w:tc>
          <w:tcPr>
            <w:tcW w:w="16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AC56BE" w14:textId="77777777" w:rsidR="00657082" w:rsidRPr="00280CC0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280CC0">
              <w:rPr>
                <w:rFonts w:ascii="新細明體" w:hAnsi="新細明體"/>
                <w:sz w:val="18"/>
              </w:rPr>
              <w:t>73,680,955,783</w:t>
            </w:r>
          </w:p>
        </w:tc>
        <w:tc>
          <w:tcPr>
            <w:tcW w:w="8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887B6F" w14:textId="77777777" w:rsidR="00657082" w:rsidRPr="00280CC0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280CC0">
              <w:rPr>
                <w:rFonts w:ascii="新細明體" w:hAnsi="新細明體"/>
                <w:sz w:val="18"/>
              </w:rPr>
              <w:t>86.22</w:t>
            </w:r>
          </w:p>
        </w:tc>
        <w:tc>
          <w:tcPr>
            <w:tcW w:w="14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F424F2" w14:textId="77777777" w:rsidR="00657082" w:rsidRPr="00280CC0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280CC0">
              <w:rPr>
                <w:rFonts w:ascii="新細明體" w:hAnsi="新細明體"/>
                <w:noProof/>
                <w:sz w:val="18"/>
              </w:rPr>
              <w:t>2,785,861,979</w:t>
            </w:r>
          </w:p>
        </w:tc>
        <w:tc>
          <w:tcPr>
            <w:tcW w:w="78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F3A26AA" w14:textId="77777777" w:rsidR="00657082" w:rsidRPr="00280CC0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280CC0">
              <w:rPr>
                <w:rFonts w:ascii="新細明體" w:hAnsi="新細明體"/>
                <w:kern w:val="0"/>
                <w:sz w:val="18"/>
              </w:rPr>
              <w:t>3.78</w:t>
            </w:r>
          </w:p>
        </w:tc>
      </w:tr>
      <w:tr w:rsidR="00657082" w14:paraId="23ACD8ED" w14:textId="77777777" w:rsidTr="00F967DE">
        <w:trPr>
          <w:cantSplit/>
          <w:trHeight w:hRule="exact" w:val="77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48AE298" w14:textId="77777777" w:rsidR="00657082" w:rsidRDefault="00657082" w:rsidP="00B72C99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基金</w:t>
            </w:r>
          </w:p>
        </w:tc>
        <w:tc>
          <w:tcPr>
            <w:tcW w:w="1611" w:type="dxa"/>
            <w:tcBorders>
              <w:top w:val="nil"/>
              <w:bottom w:val="nil"/>
            </w:tcBorders>
            <w:vAlign w:val="center"/>
          </w:tcPr>
          <w:p w14:paraId="7F239E5B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76,466,817,762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14:paraId="147F11A8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87.93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69D5129A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73,680,955,783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14:paraId="2E377D1B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86.22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21C74283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2,785,861,979</w:t>
            </w:r>
          </w:p>
        </w:tc>
        <w:tc>
          <w:tcPr>
            <w:tcW w:w="785" w:type="dxa"/>
            <w:tcBorders>
              <w:top w:val="nil"/>
              <w:bottom w:val="nil"/>
              <w:right w:val="nil"/>
            </w:tcBorders>
            <w:vAlign w:val="center"/>
          </w:tcPr>
          <w:p w14:paraId="744F5CED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3.78</w:t>
            </w:r>
          </w:p>
        </w:tc>
      </w:tr>
      <w:tr w:rsidR="00657082" w14:paraId="402B78DA" w14:textId="77777777" w:rsidTr="00F967DE">
        <w:trPr>
          <w:cantSplit/>
          <w:trHeight w:hRule="exact" w:val="77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90AB412" w14:textId="77777777" w:rsidR="00657082" w:rsidRDefault="00657082" w:rsidP="00B72C9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累積餘</w:t>
            </w:r>
            <w:proofErr w:type="gramStart"/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611" w:type="dxa"/>
            <w:tcBorders>
              <w:top w:val="nil"/>
              <w:bottom w:val="nil"/>
            </w:tcBorders>
            <w:vAlign w:val="center"/>
          </w:tcPr>
          <w:p w14:paraId="6AAAE450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40,983,128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14:paraId="3905BFBB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0.05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2C994DA4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38,923,840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14:paraId="104444DA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0.05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2612227C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2,059,288</w:t>
            </w:r>
          </w:p>
        </w:tc>
        <w:tc>
          <w:tcPr>
            <w:tcW w:w="785" w:type="dxa"/>
            <w:tcBorders>
              <w:top w:val="nil"/>
              <w:bottom w:val="nil"/>
              <w:right w:val="nil"/>
            </w:tcBorders>
            <w:vAlign w:val="center"/>
          </w:tcPr>
          <w:p w14:paraId="20C1A6DF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5.29</w:t>
            </w:r>
          </w:p>
        </w:tc>
      </w:tr>
      <w:tr w:rsidR="00657082" w14:paraId="7B3893AD" w14:textId="77777777" w:rsidTr="00F967DE">
        <w:trPr>
          <w:cantSplit/>
          <w:trHeight w:hRule="exact" w:val="77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EC813BE" w14:textId="77777777" w:rsidR="00657082" w:rsidRDefault="00657082" w:rsidP="00B72C99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累積賸餘</w:t>
            </w:r>
          </w:p>
        </w:tc>
        <w:tc>
          <w:tcPr>
            <w:tcW w:w="1611" w:type="dxa"/>
            <w:tcBorders>
              <w:top w:val="nil"/>
              <w:bottom w:val="nil"/>
            </w:tcBorders>
            <w:vAlign w:val="center"/>
          </w:tcPr>
          <w:p w14:paraId="3CAA43FA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40,983,128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14:paraId="6AFEB37F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0.05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4838FBA2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38,923,840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14:paraId="4D1A504A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0.05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058709F1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2,059,288</w:t>
            </w:r>
          </w:p>
        </w:tc>
        <w:tc>
          <w:tcPr>
            <w:tcW w:w="785" w:type="dxa"/>
            <w:tcBorders>
              <w:top w:val="nil"/>
              <w:bottom w:val="nil"/>
              <w:right w:val="nil"/>
            </w:tcBorders>
            <w:vAlign w:val="center"/>
          </w:tcPr>
          <w:p w14:paraId="28951AF9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5.29</w:t>
            </w:r>
          </w:p>
        </w:tc>
      </w:tr>
      <w:tr w:rsidR="00657082" w14:paraId="518C645D" w14:textId="77777777" w:rsidTr="00F967DE">
        <w:trPr>
          <w:cantSplit/>
          <w:trHeight w:hRule="exact" w:val="77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4865027" w14:textId="77777777" w:rsidR="00657082" w:rsidRDefault="00657082" w:rsidP="00B72C9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淨值其他項目</w:t>
            </w:r>
          </w:p>
        </w:tc>
        <w:tc>
          <w:tcPr>
            <w:tcW w:w="1611" w:type="dxa"/>
            <w:tcBorders>
              <w:top w:val="nil"/>
              <w:bottom w:val="nil"/>
            </w:tcBorders>
            <w:vAlign w:val="center"/>
          </w:tcPr>
          <w:p w14:paraId="6FBDCF31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2,652,475,979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14:paraId="5FC281A3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3.05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43F4275A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2,652,575,217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14:paraId="08967912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3.10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0FAF650F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- 99,238</w:t>
            </w:r>
          </w:p>
        </w:tc>
        <w:tc>
          <w:tcPr>
            <w:tcW w:w="785" w:type="dxa"/>
            <w:tcBorders>
              <w:top w:val="nil"/>
              <w:bottom w:val="nil"/>
              <w:right w:val="nil"/>
            </w:tcBorders>
            <w:vAlign w:val="center"/>
          </w:tcPr>
          <w:p w14:paraId="56C4A8CB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- 0.00</w:t>
            </w:r>
          </w:p>
        </w:tc>
      </w:tr>
      <w:tr w:rsidR="00657082" w14:paraId="2D815281" w14:textId="77777777" w:rsidTr="00F967DE">
        <w:trPr>
          <w:cantSplit/>
          <w:trHeight w:hRule="exact" w:val="77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1F31DDA" w14:textId="77777777" w:rsidR="00657082" w:rsidRDefault="00657082" w:rsidP="00B72C99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累積其他綜合餘</w:t>
            </w:r>
            <w:proofErr w:type="gramStart"/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611" w:type="dxa"/>
            <w:tcBorders>
              <w:top w:val="nil"/>
              <w:bottom w:val="nil"/>
            </w:tcBorders>
            <w:vAlign w:val="center"/>
          </w:tcPr>
          <w:p w14:paraId="36CCF469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2,652,475,979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14:paraId="6FC92D2B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3.05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13D6C056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2,652,575,217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14:paraId="309D6482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3.10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21258AB9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- 99,238</w:t>
            </w:r>
          </w:p>
        </w:tc>
        <w:tc>
          <w:tcPr>
            <w:tcW w:w="785" w:type="dxa"/>
            <w:tcBorders>
              <w:top w:val="nil"/>
              <w:bottom w:val="nil"/>
              <w:right w:val="nil"/>
            </w:tcBorders>
            <w:vAlign w:val="center"/>
          </w:tcPr>
          <w:p w14:paraId="3847973A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- 0.00</w:t>
            </w:r>
          </w:p>
        </w:tc>
      </w:tr>
      <w:tr w:rsidR="00657082" w14:paraId="396CF653" w14:textId="77777777" w:rsidTr="00F967DE">
        <w:trPr>
          <w:cantSplit/>
          <w:trHeight w:hRule="exact" w:val="794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546EED0" w14:textId="77777777" w:rsidR="00657082" w:rsidRDefault="00657082" w:rsidP="00B72C99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611" w:type="dxa"/>
            <w:tcBorders>
              <w:top w:val="nil"/>
              <w:bottom w:val="single" w:sz="8" w:space="0" w:color="auto"/>
            </w:tcBorders>
            <w:vAlign w:val="center"/>
          </w:tcPr>
          <w:p w14:paraId="1D447423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86,961,541,702</w:t>
            </w:r>
          </w:p>
        </w:tc>
        <w:tc>
          <w:tcPr>
            <w:tcW w:w="826" w:type="dxa"/>
            <w:tcBorders>
              <w:top w:val="nil"/>
              <w:bottom w:val="single" w:sz="8" w:space="0" w:color="auto"/>
            </w:tcBorders>
            <w:vAlign w:val="center"/>
          </w:tcPr>
          <w:p w14:paraId="66281CA2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09" w:type="dxa"/>
            <w:tcBorders>
              <w:top w:val="nil"/>
              <w:bottom w:val="single" w:sz="8" w:space="0" w:color="auto"/>
            </w:tcBorders>
            <w:vAlign w:val="center"/>
          </w:tcPr>
          <w:p w14:paraId="2BDF5C5A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85,455,351,821</w:t>
            </w:r>
          </w:p>
        </w:tc>
        <w:tc>
          <w:tcPr>
            <w:tcW w:w="826" w:type="dxa"/>
            <w:tcBorders>
              <w:top w:val="nil"/>
              <w:bottom w:val="single" w:sz="8" w:space="0" w:color="auto"/>
            </w:tcBorders>
            <w:vAlign w:val="center"/>
          </w:tcPr>
          <w:p w14:paraId="32E6B8F2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98" w:type="dxa"/>
            <w:tcBorders>
              <w:top w:val="nil"/>
              <w:bottom w:val="single" w:sz="8" w:space="0" w:color="auto"/>
            </w:tcBorders>
            <w:vAlign w:val="center"/>
          </w:tcPr>
          <w:p w14:paraId="5851E3FE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1,506,189,881</w:t>
            </w:r>
          </w:p>
        </w:tc>
        <w:tc>
          <w:tcPr>
            <w:tcW w:w="785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8A47D6F" w14:textId="77777777" w:rsidR="00657082" w:rsidRPr="00190A22" w:rsidRDefault="00657082" w:rsidP="00B72C9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1.76</w:t>
            </w:r>
          </w:p>
        </w:tc>
      </w:tr>
    </w:tbl>
    <w:p w14:paraId="05565160" w14:textId="77777777" w:rsidR="00210418" w:rsidRPr="007D0A85" w:rsidRDefault="00210418" w:rsidP="00C4414D">
      <w:pPr>
        <w:spacing w:line="20" w:lineRule="exact"/>
        <w:ind w:left="540" w:hangingChars="300" w:hanging="540"/>
        <w:jc w:val="both"/>
        <w:rPr>
          <w:rFonts w:ascii="標楷體" w:eastAsia="標楷體" w:hAnsi="標楷體"/>
          <w:sz w:val="18"/>
          <w:szCs w:val="18"/>
        </w:rPr>
      </w:pPr>
    </w:p>
    <w:sectPr w:rsidR="00210418" w:rsidRPr="007D0A85" w:rsidSect="00925C22">
      <w:pgSz w:w="11906" w:h="16838" w:code="9"/>
      <w:pgMar w:top="1418" w:right="851" w:bottom="1418" w:left="851" w:header="1021" w:footer="737" w:gutter="0"/>
      <w:pgNumType w:start="88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CF80E" w14:textId="77777777" w:rsidR="00CA3D0E" w:rsidRDefault="00CA3D0E" w:rsidP="00A11CE0">
      <w:r>
        <w:separator/>
      </w:r>
    </w:p>
  </w:endnote>
  <w:endnote w:type="continuationSeparator" w:id="0">
    <w:p w14:paraId="46F94683" w14:textId="77777777" w:rsidR="00CA3D0E" w:rsidRDefault="00CA3D0E" w:rsidP="00A11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儷粗黑">
    <w:altName w:val="細明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細明體"/>
    <w:charset w:val="88"/>
    <w:family w:val="script"/>
    <w:pitch w:val="fixed"/>
    <w:sig w:usb0="80000001" w:usb1="28091800" w:usb2="00000016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32B2D" w14:textId="77777777" w:rsidR="00CA3D0E" w:rsidRDefault="00CA3D0E" w:rsidP="00A11CE0">
      <w:r>
        <w:separator/>
      </w:r>
    </w:p>
  </w:footnote>
  <w:footnote w:type="continuationSeparator" w:id="0">
    <w:p w14:paraId="1486B8AE" w14:textId="77777777" w:rsidR="00CA3D0E" w:rsidRDefault="00CA3D0E" w:rsidP="00A11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C650D"/>
    <w:multiLevelType w:val="singleLevel"/>
    <w:tmpl w:val="ECB22BFC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1" w15:restartNumberingAfterBreak="0">
    <w:nsid w:val="213353C7"/>
    <w:multiLevelType w:val="singleLevel"/>
    <w:tmpl w:val="5BE86B2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2" w15:restartNumberingAfterBreak="0">
    <w:nsid w:val="21F44D27"/>
    <w:multiLevelType w:val="multilevel"/>
    <w:tmpl w:val="A8F439AC"/>
    <w:lvl w:ilvl="0">
      <w:start w:val="1"/>
      <w:numFmt w:val="ideographTraditional"/>
      <w:suff w:val="nothing"/>
      <w:lvlText w:val="%1、"/>
      <w:lvlJc w:val="left"/>
      <w:pPr>
        <w:ind w:left="425" w:hanging="137"/>
      </w:pPr>
      <w:rPr>
        <w:rFonts w:hint="eastAsia"/>
      </w:rPr>
    </w:lvl>
    <w:lvl w:ilvl="1">
      <w:start w:val="1"/>
      <w:numFmt w:val="ideographTraditional"/>
      <w:pStyle w:val="2"/>
      <w:suff w:val="nothing"/>
      <w:lvlText w:val="%2、"/>
      <w:lvlJc w:val="center"/>
      <w:pPr>
        <w:ind w:left="0" w:firstLine="0"/>
      </w:pPr>
      <w:rPr>
        <w:rFonts w:ascii="標楷體" w:eastAsia="標楷體" w:hint="eastAsia"/>
        <w:b/>
        <w:i w:val="0"/>
        <w:sz w:val="30"/>
      </w:rPr>
    </w:lvl>
    <w:lvl w:ilvl="2">
      <w:start w:val="1"/>
      <w:numFmt w:val="ideographLegalTraditional"/>
      <w:pStyle w:val="3"/>
      <w:suff w:val="nothing"/>
      <w:lvlText w:val="%3、"/>
      <w:lvlJc w:val="left"/>
      <w:pPr>
        <w:ind w:left="0" w:firstLine="0"/>
      </w:pPr>
      <w:rPr>
        <w:rFonts w:ascii="標楷體" w:eastAsia="標楷體" w:hint="eastAsia"/>
        <w:b/>
        <w:i w:val="0"/>
        <w:sz w:val="28"/>
      </w:rPr>
    </w:lvl>
    <w:lvl w:ilvl="3">
      <w:start w:val="1"/>
      <w:numFmt w:val="taiwaneseCountingThousand"/>
      <w:pStyle w:val="4"/>
      <w:suff w:val="nothing"/>
      <w:lvlText w:val="%4、"/>
      <w:lvlJc w:val="left"/>
      <w:pPr>
        <w:ind w:left="522" w:hanging="522"/>
      </w:pPr>
      <w:rPr>
        <w:rFonts w:ascii="標楷體" w:eastAsia="標楷體" w:hint="eastAsia"/>
        <w:b/>
        <w:i w:val="0"/>
        <w:sz w:val="26"/>
        <w:u w:val="none"/>
        <w:vertAlign w:val="baseline"/>
      </w:rPr>
    </w:lvl>
    <w:lvl w:ilvl="4">
      <w:start w:val="1"/>
      <w:numFmt w:val="taiwaneseCountingThousand"/>
      <w:pStyle w:val="5"/>
      <w:suff w:val="nothing"/>
      <w:lvlText w:val="(%5)"/>
      <w:lvlJc w:val="left"/>
      <w:pPr>
        <w:ind w:left="522" w:hanging="522"/>
      </w:pPr>
      <w:rPr>
        <w:rFonts w:ascii="標楷體" w:eastAsia="標楷體" w:hint="eastAsia"/>
        <w:b w:val="0"/>
        <w:i w:val="0"/>
        <w:sz w:val="26"/>
      </w:rPr>
    </w:lvl>
    <w:lvl w:ilvl="5">
      <w:start w:val="1"/>
      <w:numFmt w:val="decimal"/>
      <w:pStyle w:val="6"/>
      <w:suff w:val="nothing"/>
      <w:lvlText w:val="%6."/>
      <w:lvlJc w:val="left"/>
      <w:pPr>
        <w:ind w:left="680" w:hanging="158"/>
      </w:pPr>
      <w:rPr>
        <w:rFonts w:ascii="Arial" w:hAnsi="Arial" w:hint="default"/>
        <w:b w:val="0"/>
        <w:i w:val="0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25F904C4"/>
    <w:multiLevelType w:val="singleLevel"/>
    <w:tmpl w:val="E0C6B7B8"/>
    <w:lvl w:ilvl="0">
      <w:start w:val="1"/>
      <w:numFmt w:val="ideographLegalTraditional"/>
      <w:lvlText w:val="%1、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2CEF066E"/>
    <w:multiLevelType w:val="singleLevel"/>
    <w:tmpl w:val="C0502F18"/>
    <w:lvl w:ilvl="0">
      <w:start w:val="1"/>
      <w:numFmt w:val="decimal"/>
      <w:lvlText w:val="%1."/>
      <w:lvlJc w:val="left"/>
      <w:pPr>
        <w:tabs>
          <w:tab w:val="num" w:pos="348"/>
        </w:tabs>
        <w:ind w:left="348" w:hanging="348"/>
      </w:pPr>
      <w:rPr>
        <w:rFonts w:hint="eastAsia"/>
      </w:rPr>
    </w:lvl>
  </w:abstractNum>
  <w:abstractNum w:abstractNumId="5" w15:restartNumberingAfterBreak="0">
    <w:nsid w:val="2D2F2C40"/>
    <w:multiLevelType w:val="singleLevel"/>
    <w:tmpl w:val="820A4208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645"/>
      </w:pPr>
      <w:rPr>
        <w:rFonts w:hint="eastAsia"/>
      </w:rPr>
    </w:lvl>
  </w:abstractNum>
  <w:abstractNum w:abstractNumId="6" w15:restartNumberingAfterBreak="0">
    <w:nsid w:val="2E176A85"/>
    <w:multiLevelType w:val="singleLevel"/>
    <w:tmpl w:val="8A241388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7" w15:restartNumberingAfterBreak="0">
    <w:nsid w:val="2E5367B2"/>
    <w:multiLevelType w:val="singleLevel"/>
    <w:tmpl w:val="A5B0ED6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8" w15:restartNumberingAfterBreak="0">
    <w:nsid w:val="316B7FD0"/>
    <w:multiLevelType w:val="singleLevel"/>
    <w:tmpl w:val="3C5E520E"/>
    <w:lvl w:ilvl="0">
      <w:start w:val="1"/>
      <w:numFmt w:val="taiwaneseCountingThousand"/>
      <w:lvlText w:val="(%1)"/>
      <w:lvlJc w:val="left"/>
      <w:pPr>
        <w:tabs>
          <w:tab w:val="num" w:pos="1097"/>
        </w:tabs>
        <w:ind w:left="1097" w:hanging="615"/>
      </w:pPr>
      <w:rPr>
        <w:rFonts w:ascii="華康儷粗黑" w:eastAsia="華康楷書體W5" w:hint="eastAsia"/>
        <w:b/>
      </w:rPr>
    </w:lvl>
  </w:abstractNum>
  <w:abstractNum w:abstractNumId="9" w15:restartNumberingAfterBreak="0">
    <w:nsid w:val="396342C2"/>
    <w:multiLevelType w:val="singleLevel"/>
    <w:tmpl w:val="B6B60FC8"/>
    <w:lvl w:ilvl="0">
      <w:start w:val="1"/>
      <w:numFmt w:val="ideographTraditional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0" w15:restartNumberingAfterBreak="0">
    <w:nsid w:val="3EC42551"/>
    <w:multiLevelType w:val="singleLevel"/>
    <w:tmpl w:val="865885D8"/>
    <w:lvl w:ilvl="0">
      <w:start w:val="1"/>
      <w:numFmt w:val="taiwaneseCountingThousand"/>
      <w:lvlText w:val="(%1)"/>
      <w:lvlJc w:val="left"/>
      <w:pPr>
        <w:tabs>
          <w:tab w:val="num" w:pos="1635"/>
        </w:tabs>
        <w:ind w:left="1635" w:hanging="555"/>
      </w:pPr>
      <w:rPr>
        <w:rFonts w:hint="eastAsia"/>
      </w:rPr>
    </w:lvl>
  </w:abstractNum>
  <w:abstractNum w:abstractNumId="11" w15:restartNumberingAfterBreak="0">
    <w:nsid w:val="4C9A79F0"/>
    <w:multiLevelType w:val="singleLevel"/>
    <w:tmpl w:val="7F02EC7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12" w15:restartNumberingAfterBreak="0">
    <w:nsid w:val="56913D9C"/>
    <w:multiLevelType w:val="singleLevel"/>
    <w:tmpl w:val="705A9B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3" w15:restartNumberingAfterBreak="0">
    <w:nsid w:val="60724A19"/>
    <w:multiLevelType w:val="singleLevel"/>
    <w:tmpl w:val="E74A7D70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4" w15:restartNumberingAfterBreak="0">
    <w:nsid w:val="6380775D"/>
    <w:multiLevelType w:val="singleLevel"/>
    <w:tmpl w:val="DE62FBC4"/>
    <w:lvl w:ilvl="0">
      <w:start w:val="1"/>
      <w:numFmt w:val="taiwaneseCountingThousand"/>
      <w:lvlText w:val="(%1)"/>
      <w:lvlJc w:val="left"/>
      <w:pPr>
        <w:tabs>
          <w:tab w:val="num" w:pos="705"/>
        </w:tabs>
        <w:ind w:left="705" w:hanging="705"/>
      </w:pPr>
      <w:rPr>
        <w:rFonts w:hint="eastAsia"/>
      </w:rPr>
    </w:lvl>
  </w:abstractNum>
  <w:abstractNum w:abstractNumId="15" w15:restartNumberingAfterBreak="0">
    <w:nsid w:val="68A841A9"/>
    <w:multiLevelType w:val="singleLevel"/>
    <w:tmpl w:val="3EE8AA90"/>
    <w:lvl w:ilvl="0">
      <w:start w:val="5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  <w:b/>
        <w:sz w:val="36"/>
      </w:rPr>
    </w:lvl>
  </w:abstractNum>
  <w:abstractNum w:abstractNumId="16" w15:restartNumberingAfterBreak="0">
    <w:nsid w:val="69AD6DA3"/>
    <w:multiLevelType w:val="singleLevel"/>
    <w:tmpl w:val="AE686C92"/>
    <w:lvl w:ilvl="0">
      <w:start w:val="1"/>
      <w:numFmt w:val="taiwaneseCountingThousand"/>
      <w:lvlText w:val="(%1)"/>
      <w:lvlJc w:val="left"/>
      <w:pPr>
        <w:tabs>
          <w:tab w:val="num" w:pos="468"/>
        </w:tabs>
        <w:ind w:left="468" w:hanging="468"/>
      </w:pPr>
      <w:rPr>
        <w:rFonts w:hint="eastAsia"/>
      </w:rPr>
    </w:lvl>
  </w:abstractNum>
  <w:abstractNum w:abstractNumId="17" w15:restartNumberingAfterBreak="0">
    <w:nsid w:val="6ADE210F"/>
    <w:multiLevelType w:val="singleLevel"/>
    <w:tmpl w:val="ED9ABE0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8" w15:restartNumberingAfterBreak="0">
    <w:nsid w:val="75CE2408"/>
    <w:multiLevelType w:val="singleLevel"/>
    <w:tmpl w:val="E15ABFC0"/>
    <w:lvl w:ilvl="0">
      <w:start w:val="5"/>
      <w:numFmt w:val="taiwaneseCountingThousand"/>
      <w:lvlText w:val="(%1)"/>
      <w:lvlJc w:val="left"/>
      <w:pPr>
        <w:tabs>
          <w:tab w:val="num" w:pos="1485"/>
        </w:tabs>
        <w:ind w:left="1485" w:hanging="720"/>
      </w:pPr>
      <w:rPr>
        <w:rFonts w:hint="eastAsia"/>
        <w:b/>
        <w:sz w:val="36"/>
      </w:rPr>
    </w:lvl>
  </w:abstractNum>
  <w:abstractNum w:abstractNumId="19" w15:restartNumberingAfterBreak="0">
    <w:nsid w:val="78861115"/>
    <w:multiLevelType w:val="singleLevel"/>
    <w:tmpl w:val="017ADC9E"/>
    <w:lvl w:ilvl="0">
      <w:start w:val="1"/>
      <w:numFmt w:val="decimal"/>
      <w:lvlText w:val="%1."/>
      <w:lvlJc w:val="left"/>
      <w:pPr>
        <w:tabs>
          <w:tab w:val="num" w:pos="986"/>
        </w:tabs>
        <w:ind w:left="986" w:hanging="300"/>
      </w:pPr>
      <w:rPr>
        <w:rFonts w:hint="eastAsia"/>
      </w:rPr>
    </w:lvl>
  </w:abstractNum>
  <w:num w:numId="1">
    <w:abstractNumId w:val="16"/>
  </w:num>
  <w:num w:numId="2">
    <w:abstractNumId w:val="4"/>
  </w:num>
  <w:num w:numId="3">
    <w:abstractNumId w:val="15"/>
  </w:num>
  <w:num w:numId="4">
    <w:abstractNumId w:val="18"/>
  </w:num>
  <w:num w:numId="5">
    <w:abstractNumId w:val="5"/>
  </w:num>
  <w:num w:numId="6">
    <w:abstractNumId w:val="12"/>
  </w:num>
  <w:num w:numId="7">
    <w:abstractNumId w:val="17"/>
  </w:num>
  <w:num w:numId="8">
    <w:abstractNumId w:val="10"/>
  </w:num>
  <w:num w:numId="9">
    <w:abstractNumId w:val="1"/>
  </w:num>
  <w:num w:numId="10">
    <w:abstractNumId w:val="0"/>
  </w:num>
  <w:num w:numId="11">
    <w:abstractNumId w:val="7"/>
  </w:num>
  <w:num w:numId="12">
    <w:abstractNumId w:val="8"/>
  </w:num>
  <w:num w:numId="13">
    <w:abstractNumId w:val="9"/>
  </w:num>
  <w:num w:numId="14">
    <w:abstractNumId w:val="13"/>
  </w:num>
  <w:num w:numId="15">
    <w:abstractNumId w:val="3"/>
  </w:num>
  <w:num w:numId="16">
    <w:abstractNumId w:val="14"/>
  </w:num>
  <w:num w:numId="17">
    <w:abstractNumId w:val="6"/>
  </w:num>
  <w:num w:numId="18">
    <w:abstractNumId w:val="11"/>
  </w:num>
  <w:num w:numId="19">
    <w:abstractNumId w:val="19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mirrorMargins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2834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3276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D0E"/>
    <w:rsid w:val="00016207"/>
    <w:rsid w:val="00052424"/>
    <w:rsid w:val="00180787"/>
    <w:rsid w:val="001D0AC9"/>
    <w:rsid w:val="00210418"/>
    <w:rsid w:val="00352910"/>
    <w:rsid w:val="003E54BC"/>
    <w:rsid w:val="00453535"/>
    <w:rsid w:val="00490CC2"/>
    <w:rsid w:val="004E6D14"/>
    <w:rsid w:val="00571258"/>
    <w:rsid w:val="005A2B29"/>
    <w:rsid w:val="005C5AD8"/>
    <w:rsid w:val="00611931"/>
    <w:rsid w:val="00621D9A"/>
    <w:rsid w:val="00657082"/>
    <w:rsid w:val="006C70C0"/>
    <w:rsid w:val="00780E5F"/>
    <w:rsid w:val="007A4614"/>
    <w:rsid w:val="007C079E"/>
    <w:rsid w:val="007D0A85"/>
    <w:rsid w:val="00803E9E"/>
    <w:rsid w:val="00925C22"/>
    <w:rsid w:val="009748D3"/>
    <w:rsid w:val="009823F8"/>
    <w:rsid w:val="009B65D1"/>
    <w:rsid w:val="00A11CE0"/>
    <w:rsid w:val="00A4406E"/>
    <w:rsid w:val="00AF01BD"/>
    <w:rsid w:val="00B2592A"/>
    <w:rsid w:val="00B53876"/>
    <w:rsid w:val="00B72C99"/>
    <w:rsid w:val="00C30CD0"/>
    <w:rsid w:val="00C4414D"/>
    <w:rsid w:val="00C802C5"/>
    <w:rsid w:val="00CA3D0E"/>
    <w:rsid w:val="00D107C9"/>
    <w:rsid w:val="00D11617"/>
    <w:rsid w:val="00D57CFB"/>
    <w:rsid w:val="00DD3AE8"/>
    <w:rsid w:val="00E3430C"/>
    <w:rsid w:val="00E74F02"/>
    <w:rsid w:val="00E82C09"/>
    <w:rsid w:val="00E86D98"/>
    <w:rsid w:val="00E9306C"/>
    <w:rsid w:val="00F96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o:colormenu v:ext="edit" fillcolor="none"/>
    </o:shapedefaults>
    <o:shapelayout v:ext="edit">
      <o:idmap v:ext="edit" data="1"/>
    </o:shapelayout>
  </w:shapeDefaults>
  <w:decimalSymbol w:val="."/>
  <w:listSeparator w:val=","/>
  <w14:docId w14:val="2A595315"/>
  <w15:docId w15:val="{7B2463AB-F9FE-4A66-9291-BE782E596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kern w:val="52"/>
      <w:sz w:val="52"/>
    </w:rPr>
  </w:style>
  <w:style w:type="paragraph" w:styleId="2">
    <w:name w:val="heading 2"/>
    <w:basedOn w:val="1"/>
    <w:next w:val="a"/>
    <w:qFormat/>
    <w:pPr>
      <w:numPr>
        <w:ilvl w:val="1"/>
        <w:numId w:val="20"/>
      </w:numPr>
      <w:spacing w:before="0" w:after="0" w:line="470" w:lineRule="auto"/>
      <w:jc w:val="center"/>
      <w:outlineLvl w:val="1"/>
    </w:pPr>
    <w:rPr>
      <w:rFonts w:eastAsia="標楷體"/>
      <w:sz w:val="30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num" w:pos="360"/>
        <w:tab w:val="num" w:pos="468"/>
      </w:tabs>
      <w:ind w:left="468" w:hanging="468"/>
      <w:jc w:val="both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num" w:pos="360"/>
        <w:tab w:val="num" w:pos="468"/>
      </w:tabs>
      <w:ind w:left="468" w:hanging="468"/>
      <w:outlineLvl w:val="3"/>
    </w:pPr>
    <w:rPr>
      <w:b w:val="0"/>
      <w:sz w:val="26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num" w:pos="360"/>
        <w:tab w:val="num" w:pos="468"/>
      </w:tabs>
      <w:ind w:left="468" w:hanging="468"/>
      <w:outlineLvl w:val="4"/>
    </w:pPr>
  </w:style>
  <w:style w:type="paragraph" w:styleId="6">
    <w:name w:val="heading 6"/>
    <w:basedOn w:val="5"/>
    <w:next w:val="a"/>
    <w:qFormat/>
    <w:pPr>
      <w:numPr>
        <w:ilvl w:val="5"/>
      </w:numPr>
      <w:tabs>
        <w:tab w:val="num" w:pos="360"/>
        <w:tab w:val="num" w:pos="468"/>
      </w:tabs>
      <w:ind w:left="468" w:hanging="468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semiHidden/>
    <w:pPr>
      <w:ind w:left="480"/>
    </w:pPr>
  </w:style>
  <w:style w:type="paragraph" w:customStyle="1" w:styleId="a4">
    <w:name w:val="甲乙丙"/>
    <w:basedOn w:val="a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5">
    <w:name w:val="壹貳參"/>
    <w:basedOn w:val="a4"/>
    <w:pPr>
      <w:spacing w:after="240"/>
      <w:ind w:left="624"/>
      <w:jc w:val="left"/>
    </w:pPr>
    <w:rPr>
      <w:sz w:val="36"/>
    </w:rPr>
  </w:style>
  <w:style w:type="paragraph" w:customStyle="1" w:styleId="a6">
    <w:name w:val="一二三"/>
    <w:basedOn w:val="a5"/>
    <w:pPr>
      <w:spacing w:after="120"/>
      <w:ind w:left="0"/>
    </w:pPr>
    <w:rPr>
      <w:b w:val="0"/>
      <w:sz w:val="32"/>
    </w:rPr>
  </w:style>
  <w:style w:type="paragraph" w:customStyle="1" w:styleId="a7">
    <w:name w:val="括號一二三"/>
    <w:basedOn w:val="a6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7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pPr>
      <w:ind w:firstLine="624"/>
    </w:pPr>
  </w:style>
  <w:style w:type="paragraph" w:customStyle="1" w:styleId="1231">
    <w:name w:val="圓圈123"/>
    <w:basedOn w:val="1230"/>
    <w:pPr>
      <w:ind w:firstLine="1008"/>
    </w:pPr>
  </w:style>
  <w:style w:type="paragraph" w:styleId="a8">
    <w:name w:val="Body Text"/>
    <w:basedOn w:val="a"/>
    <w:semiHidden/>
    <w:pPr>
      <w:spacing w:line="360" w:lineRule="auto"/>
      <w:ind w:firstLine="482"/>
      <w:jc w:val="both"/>
    </w:pPr>
    <w:rPr>
      <w:rFonts w:eastAsia="標楷體"/>
    </w:rPr>
  </w:style>
  <w:style w:type="character" w:styleId="a9">
    <w:name w:val="page number"/>
    <w:basedOn w:val="a0"/>
    <w:semiHidden/>
  </w:style>
  <w:style w:type="character" w:styleId="aa">
    <w:name w:val="Placeholder Text"/>
    <w:basedOn w:val="a0"/>
    <w:uiPriority w:val="99"/>
    <w:semiHidden/>
    <w:rsid w:val="00E82C09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E82C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E82C09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21041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e">
    <w:name w:val="頁首 字元"/>
    <w:basedOn w:val="a0"/>
    <w:link w:val="ad"/>
    <w:uiPriority w:val="99"/>
    <w:rsid w:val="00210418"/>
    <w:rPr>
      <w:kern w:val="2"/>
    </w:rPr>
  </w:style>
  <w:style w:type="paragraph" w:styleId="af">
    <w:name w:val="footer"/>
    <w:basedOn w:val="a"/>
    <w:link w:val="af0"/>
    <w:uiPriority w:val="99"/>
    <w:unhideWhenUsed/>
    <w:rsid w:val="0021041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0">
    <w:name w:val="頁尾 字元"/>
    <w:basedOn w:val="a0"/>
    <w:link w:val="af"/>
    <w:uiPriority w:val="99"/>
    <w:rsid w:val="00210418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Fund\&#21443;&#32771;&#36039;&#26009;-&#25910;&#25903;&#39192;&#32064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參考資料-收支餘絀審定表.dot</Template>
  <TotalTime>76</TotalTime>
  <Pages>5</Pages>
  <Words>1882</Words>
  <Characters>4803</Characters>
  <Application>Microsoft Office Word</Application>
  <DocSecurity>0</DocSecurity>
  <Lines>40</Lines>
  <Paragraphs>13</Paragraphs>
  <ScaleCrop>false</ScaleCrop>
  <Company>審計部</Company>
  <LinksUpToDate>false</LinksUpToDate>
  <CharactersWithSpaces>6672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二、中美經濟社會發展基金</dc:title>
  <dc:creator>沈清立</dc:creator>
  <cp:lastModifiedBy>吳怡霈</cp:lastModifiedBy>
  <cp:revision>75</cp:revision>
  <cp:lastPrinted>2025-06-24T13:48:00Z</cp:lastPrinted>
  <dcterms:created xsi:type="dcterms:W3CDTF">2025-05-27T03:14:00Z</dcterms:created>
  <dcterms:modified xsi:type="dcterms:W3CDTF">2025-07-11T08:29:00Z</dcterms:modified>
</cp:coreProperties>
</file>